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4652" w14:textId="182CBF15" w:rsidR="00191708" w:rsidRDefault="004D74E6" w:rsidP="00A126AB">
      <w:pPr>
        <w:tabs>
          <w:tab w:val="left" w:pos="993"/>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MEVCUT </w:t>
      </w:r>
      <w:r w:rsidR="00191708" w:rsidRPr="00191708">
        <w:rPr>
          <w:rFonts w:ascii="Times New Roman" w:eastAsia="Times New Roman" w:hAnsi="Times New Roman" w:cs="Times New Roman"/>
          <w:b/>
          <w:bCs/>
          <w:sz w:val="28"/>
          <w:szCs w:val="28"/>
        </w:rPr>
        <w:t>DEVLET YARDIM</w:t>
      </w:r>
      <w:r w:rsidR="00A126AB">
        <w:rPr>
          <w:rFonts w:ascii="Times New Roman" w:eastAsia="Times New Roman" w:hAnsi="Times New Roman" w:cs="Times New Roman"/>
          <w:b/>
          <w:bCs/>
          <w:sz w:val="28"/>
          <w:szCs w:val="28"/>
        </w:rPr>
        <w:t>LARI</w:t>
      </w:r>
      <w:r w:rsidR="00191708" w:rsidRPr="0019170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ETKİ DEĞERLENDİRME</w:t>
      </w:r>
      <w:r w:rsidR="00191708" w:rsidRPr="00191708">
        <w:rPr>
          <w:rFonts w:ascii="Times New Roman" w:eastAsia="Times New Roman" w:hAnsi="Times New Roman" w:cs="Times New Roman"/>
          <w:b/>
          <w:bCs/>
          <w:sz w:val="28"/>
          <w:szCs w:val="28"/>
        </w:rPr>
        <w:t xml:space="preserve"> </w:t>
      </w:r>
      <w:r w:rsidR="00A126AB">
        <w:rPr>
          <w:rFonts w:ascii="Times New Roman" w:eastAsia="Times New Roman" w:hAnsi="Times New Roman" w:cs="Times New Roman"/>
          <w:b/>
          <w:bCs/>
          <w:sz w:val="28"/>
          <w:szCs w:val="28"/>
        </w:rPr>
        <w:t>RAPORU FORMATI</w:t>
      </w:r>
      <w:r w:rsidR="00191708" w:rsidRPr="00191708">
        <w:rPr>
          <w:rFonts w:ascii="Times New Roman" w:eastAsia="Times New Roman" w:hAnsi="Times New Roman" w:cs="Times New Roman"/>
          <w:b/>
          <w:bCs/>
          <w:sz w:val="28"/>
          <w:szCs w:val="28"/>
          <w:vertAlign w:val="superscript"/>
        </w:rPr>
        <w:footnoteReference w:id="1"/>
      </w:r>
      <w:r w:rsidR="00191708" w:rsidRPr="00191708">
        <w:rPr>
          <w:rFonts w:ascii="Times New Roman" w:eastAsia="Times New Roman" w:hAnsi="Times New Roman" w:cs="Times New Roman"/>
          <w:b/>
          <w:bCs/>
          <w:sz w:val="28"/>
          <w:szCs w:val="28"/>
        </w:rPr>
        <w:t xml:space="preserve"> </w:t>
      </w:r>
    </w:p>
    <w:p w14:paraId="7DB58616" w14:textId="77777777" w:rsidR="00292BFC" w:rsidRPr="00D57638" w:rsidRDefault="00292BFC" w:rsidP="00A126AB">
      <w:pPr>
        <w:tabs>
          <w:tab w:val="left" w:pos="993"/>
        </w:tabs>
        <w:spacing w:after="0" w:line="240" w:lineRule="auto"/>
        <w:jc w:val="both"/>
        <w:rPr>
          <w:rFonts w:ascii="Times New Roman" w:eastAsia="Times New Roman" w:hAnsi="Times New Roman" w:cs="Times New Roman"/>
          <w:b/>
          <w:bCs/>
          <w:sz w:val="20"/>
          <w:szCs w:val="20"/>
        </w:rPr>
      </w:pPr>
    </w:p>
    <w:p w14:paraId="37E5F314" w14:textId="77777777" w:rsidR="0080093B" w:rsidRPr="0080093B" w:rsidRDefault="0080093B" w:rsidP="0080093B">
      <w:pPr>
        <w:pStyle w:val="ListeParagraf"/>
        <w:numPr>
          <w:ilvl w:val="0"/>
          <w:numId w:val="13"/>
        </w:numPr>
        <w:jc w:val="center"/>
        <w:rPr>
          <w:rFonts w:ascii="Times New Roman" w:hAnsi="Times New Roman" w:cs="Times New Roman"/>
          <w:b/>
          <w:sz w:val="24"/>
          <w:szCs w:val="24"/>
        </w:rPr>
      </w:pPr>
      <w:r w:rsidRPr="0080093B">
        <w:rPr>
          <w:rFonts w:ascii="Times New Roman" w:hAnsi="Times New Roman" w:cs="Times New Roman"/>
          <w:b/>
          <w:sz w:val="24"/>
          <w:szCs w:val="24"/>
        </w:rPr>
        <w:t>BÖLÜM: MEVCUT DURUM DEĞERLENDİRMESİ</w:t>
      </w:r>
    </w:p>
    <w:p w14:paraId="0BAB0E20" w14:textId="77777777" w:rsidR="0080093B" w:rsidRPr="00A126AB" w:rsidRDefault="0080093B" w:rsidP="0080093B">
      <w:pPr>
        <w:pStyle w:val="ListeParagraf"/>
        <w:ind w:left="1080" w:firstLine="0"/>
        <w:rPr>
          <w:rFonts w:ascii="Times New Roman" w:hAnsi="Times New Roman" w:cs="Times New Roman"/>
        </w:rPr>
      </w:pPr>
    </w:p>
    <w:p w14:paraId="3C499C85" w14:textId="77777777" w:rsidR="00191708" w:rsidRPr="0008308B" w:rsidRDefault="00191708" w:rsidP="002B7C8C">
      <w:pPr>
        <w:pStyle w:val="ListeParagraf"/>
        <w:numPr>
          <w:ilvl w:val="0"/>
          <w:numId w:val="1"/>
        </w:numPr>
        <w:tabs>
          <w:tab w:val="clear" w:pos="993"/>
          <w:tab w:val="left" w:pos="284"/>
        </w:tabs>
        <w:spacing w:after="0" w:line="259" w:lineRule="auto"/>
        <w:ind w:left="0" w:firstLine="0"/>
        <w:jc w:val="left"/>
        <w:rPr>
          <w:rFonts w:ascii="Times New Roman" w:hAnsi="Times New Roman" w:cs="Times New Roman"/>
          <w:b/>
          <w:sz w:val="24"/>
          <w:szCs w:val="24"/>
        </w:rPr>
      </w:pPr>
      <w:r w:rsidRPr="0008308B">
        <w:rPr>
          <w:rFonts w:ascii="Times New Roman" w:hAnsi="Times New Roman" w:cs="Times New Roman"/>
          <w:b/>
          <w:sz w:val="24"/>
          <w:szCs w:val="24"/>
        </w:rPr>
        <w:t>DEVLET YARDIMINA İLİŞKİN GENEL BİLGİLER</w:t>
      </w:r>
    </w:p>
    <w:tbl>
      <w:tblPr>
        <w:tblStyle w:val="TabloKlavuzu"/>
        <w:tblW w:w="10065" w:type="dxa"/>
        <w:tblInd w:w="-431" w:type="dxa"/>
        <w:tblLook w:val="04A0" w:firstRow="1" w:lastRow="0" w:firstColumn="1" w:lastColumn="0" w:noHBand="0" w:noVBand="1"/>
      </w:tblPr>
      <w:tblGrid>
        <w:gridCol w:w="4112"/>
        <w:gridCol w:w="5953"/>
      </w:tblGrid>
      <w:tr w:rsidR="00191708" w:rsidRPr="00191708" w14:paraId="630A792E" w14:textId="77777777" w:rsidTr="004C4C3A">
        <w:tc>
          <w:tcPr>
            <w:tcW w:w="4112" w:type="dxa"/>
          </w:tcPr>
          <w:p w14:paraId="6F066B50" w14:textId="77777777" w:rsidR="00191708" w:rsidRPr="00191708" w:rsidRDefault="00191708" w:rsidP="00005F72">
            <w:pPr>
              <w:tabs>
                <w:tab w:val="left" w:pos="422"/>
              </w:tabs>
              <w:rPr>
                <w:rFonts w:ascii="Times New Roman" w:hAnsi="Times New Roman" w:cs="Times New Roman"/>
              </w:rPr>
            </w:pPr>
            <w:r w:rsidRPr="00191708">
              <w:rPr>
                <w:rFonts w:ascii="Times New Roman" w:hAnsi="Times New Roman" w:cs="Times New Roman"/>
              </w:rPr>
              <w:t>1.1.</w:t>
            </w:r>
            <w:r w:rsidRPr="00191708">
              <w:rPr>
                <w:rFonts w:ascii="Times New Roman" w:hAnsi="Times New Roman" w:cs="Times New Roman"/>
              </w:rPr>
              <w:tab/>
              <w:t>Uygulayıcı kurum</w:t>
            </w:r>
          </w:p>
        </w:tc>
        <w:tc>
          <w:tcPr>
            <w:tcW w:w="5953" w:type="dxa"/>
          </w:tcPr>
          <w:p w14:paraId="644FC376" w14:textId="77777777" w:rsidR="00191708" w:rsidRPr="00191708" w:rsidRDefault="00191708">
            <w:pPr>
              <w:rPr>
                <w:rFonts w:ascii="Times New Roman" w:hAnsi="Times New Roman" w:cs="Times New Roman"/>
              </w:rPr>
            </w:pPr>
          </w:p>
        </w:tc>
      </w:tr>
      <w:tr w:rsidR="00191708" w:rsidRPr="00191708" w14:paraId="1FB00714" w14:textId="77777777" w:rsidTr="004C4C3A">
        <w:tc>
          <w:tcPr>
            <w:tcW w:w="4112" w:type="dxa"/>
          </w:tcPr>
          <w:p w14:paraId="23D7C875" w14:textId="77777777" w:rsidR="00191708" w:rsidRPr="00191708" w:rsidRDefault="00191708" w:rsidP="00005F72">
            <w:pPr>
              <w:tabs>
                <w:tab w:val="left" w:pos="422"/>
              </w:tabs>
              <w:rPr>
                <w:rFonts w:ascii="Times New Roman" w:hAnsi="Times New Roman" w:cs="Times New Roman"/>
              </w:rPr>
            </w:pPr>
            <w:r w:rsidRPr="00191708">
              <w:rPr>
                <w:rFonts w:ascii="Times New Roman" w:hAnsi="Times New Roman" w:cs="Times New Roman"/>
              </w:rPr>
              <w:t>1.2.</w:t>
            </w:r>
            <w:r w:rsidRPr="00191708">
              <w:rPr>
                <w:rFonts w:ascii="Times New Roman" w:hAnsi="Times New Roman" w:cs="Times New Roman"/>
              </w:rPr>
              <w:tab/>
              <w:t>Uygulayıcı kurumun ilgili birimi</w:t>
            </w:r>
          </w:p>
        </w:tc>
        <w:tc>
          <w:tcPr>
            <w:tcW w:w="5953" w:type="dxa"/>
          </w:tcPr>
          <w:p w14:paraId="2831F5D0" w14:textId="77777777" w:rsidR="00191708" w:rsidRPr="00191708" w:rsidRDefault="00191708">
            <w:pPr>
              <w:rPr>
                <w:rFonts w:ascii="Times New Roman" w:hAnsi="Times New Roman" w:cs="Times New Roman"/>
              </w:rPr>
            </w:pPr>
          </w:p>
        </w:tc>
      </w:tr>
      <w:tr w:rsidR="00191708" w:rsidRPr="00191708" w14:paraId="3231A570" w14:textId="77777777" w:rsidTr="004C4C3A">
        <w:tc>
          <w:tcPr>
            <w:tcW w:w="4112" w:type="dxa"/>
          </w:tcPr>
          <w:p w14:paraId="3F0C4DED" w14:textId="77777777" w:rsidR="00191708" w:rsidRPr="00191708" w:rsidRDefault="00005F72" w:rsidP="00191708">
            <w:pPr>
              <w:tabs>
                <w:tab w:val="left" w:pos="422"/>
              </w:tabs>
              <w:rPr>
                <w:rFonts w:ascii="Times New Roman" w:hAnsi="Times New Roman" w:cs="Times New Roman"/>
              </w:rPr>
            </w:pPr>
            <w:r>
              <w:rPr>
                <w:rFonts w:ascii="Times New Roman" w:hAnsi="Times New Roman" w:cs="Times New Roman"/>
              </w:rPr>
              <w:t>1.3.</w:t>
            </w:r>
            <w:r>
              <w:rPr>
                <w:rFonts w:ascii="Times New Roman" w:hAnsi="Times New Roman" w:cs="Times New Roman"/>
              </w:rPr>
              <w:tab/>
              <w:t>Devlet yardımının adı</w:t>
            </w:r>
          </w:p>
        </w:tc>
        <w:tc>
          <w:tcPr>
            <w:tcW w:w="5953" w:type="dxa"/>
          </w:tcPr>
          <w:p w14:paraId="561657C3" w14:textId="77777777" w:rsidR="00191708" w:rsidRPr="00191708" w:rsidRDefault="00191708">
            <w:pPr>
              <w:rPr>
                <w:rFonts w:ascii="Times New Roman" w:hAnsi="Times New Roman" w:cs="Times New Roman"/>
              </w:rPr>
            </w:pPr>
          </w:p>
        </w:tc>
      </w:tr>
      <w:tr w:rsidR="00191708" w:rsidRPr="00191708" w14:paraId="047519B3" w14:textId="77777777" w:rsidTr="004C4C3A">
        <w:tc>
          <w:tcPr>
            <w:tcW w:w="4112" w:type="dxa"/>
          </w:tcPr>
          <w:p w14:paraId="35A48C1C" w14:textId="77777777" w:rsidR="00191708" w:rsidRPr="00191708" w:rsidRDefault="00005F72" w:rsidP="00191708">
            <w:pPr>
              <w:tabs>
                <w:tab w:val="left" w:pos="422"/>
              </w:tabs>
              <w:rPr>
                <w:rFonts w:ascii="Times New Roman" w:hAnsi="Times New Roman" w:cs="Times New Roman"/>
              </w:rPr>
            </w:pPr>
            <w:r>
              <w:rPr>
                <w:rFonts w:ascii="Times New Roman" w:hAnsi="Times New Roman" w:cs="Times New Roman"/>
              </w:rPr>
              <w:t>1.4.</w:t>
            </w:r>
            <w:r>
              <w:rPr>
                <w:rFonts w:ascii="Times New Roman" w:hAnsi="Times New Roman" w:cs="Times New Roman"/>
              </w:rPr>
              <w:tab/>
              <w:t>Devlet yardımının türü</w:t>
            </w:r>
          </w:p>
        </w:tc>
        <w:tc>
          <w:tcPr>
            <w:tcW w:w="5953" w:type="dxa"/>
          </w:tcPr>
          <w:p w14:paraId="049FE086" w14:textId="77777777" w:rsidR="00191708" w:rsidRPr="00191708" w:rsidRDefault="00191708" w:rsidP="009A1AA4">
            <w:pPr>
              <w:rPr>
                <w:rFonts w:ascii="Times New Roman" w:hAnsi="Times New Roman" w:cs="Times New Roman"/>
                <w:i/>
              </w:rPr>
            </w:pPr>
            <w:r w:rsidRPr="00191708">
              <w:rPr>
                <w:rFonts w:ascii="Times New Roman" w:hAnsi="Times New Roman" w:cs="Times New Roman"/>
                <w:i/>
              </w:rPr>
              <w:t>Devlet yardımının türü, Yönetmeliğin 5 inci maddesinin birinci fıkrası çerçevesinde belirl</w:t>
            </w:r>
            <w:r w:rsidR="009A1AA4">
              <w:rPr>
                <w:rFonts w:ascii="Times New Roman" w:hAnsi="Times New Roman" w:cs="Times New Roman"/>
                <w:i/>
              </w:rPr>
              <w:t>enir.</w:t>
            </w:r>
          </w:p>
        </w:tc>
      </w:tr>
      <w:tr w:rsidR="00191708" w:rsidRPr="00191708" w14:paraId="7045CD3F" w14:textId="77777777" w:rsidTr="004C4C3A">
        <w:tc>
          <w:tcPr>
            <w:tcW w:w="4112" w:type="dxa"/>
          </w:tcPr>
          <w:p w14:paraId="1B67912A" w14:textId="77777777" w:rsidR="00191708" w:rsidRPr="00191708" w:rsidRDefault="00005F72" w:rsidP="00A91F17">
            <w:pPr>
              <w:tabs>
                <w:tab w:val="left" w:pos="422"/>
              </w:tabs>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Devlet yardımının </w:t>
            </w:r>
            <w:r w:rsidR="00A91F17">
              <w:rPr>
                <w:rFonts w:ascii="Times New Roman" w:hAnsi="Times New Roman" w:cs="Times New Roman"/>
              </w:rPr>
              <w:t>başlangıç tarihi</w:t>
            </w:r>
          </w:p>
        </w:tc>
        <w:tc>
          <w:tcPr>
            <w:tcW w:w="5953" w:type="dxa"/>
          </w:tcPr>
          <w:p w14:paraId="6F38C761" w14:textId="77777777" w:rsidR="00191708" w:rsidRPr="00191708" w:rsidRDefault="00191708">
            <w:pPr>
              <w:rPr>
                <w:rFonts w:ascii="Times New Roman" w:hAnsi="Times New Roman" w:cs="Times New Roman"/>
                <w:i/>
              </w:rPr>
            </w:pPr>
            <w:r w:rsidRPr="00191708">
              <w:rPr>
                <w:rFonts w:ascii="Times New Roman" w:hAnsi="Times New Roman" w:cs="Times New Roman"/>
                <w:i/>
              </w:rPr>
              <w:t xml:space="preserve">Devlet yardımının </w:t>
            </w:r>
            <w:r w:rsidR="00A91F17">
              <w:rPr>
                <w:rFonts w:ascii="Times New Roman" w:hAnsi="Times New Roman" w:cs="Times New Roman"/>
                <w:i/>
              </w:rPr>
              <w:t xml:space="preserve">yürürlüğe giriş tarihi </w:t>
            </w:r>
            <w:r w:rsidRPr="00191708">
              <w:rPr>
                <w:rFonts w:ascii="Times New Roman" w:hAnsi="Times New Roman" w:cs="Times New Roman"/>
                <w:i/>
              </w:rPr>
              <w:t>belirtilir.</w:t>
            </w:r>
          </w:p>
        </w:tc>
      </w:tr>
      <w:tr w:rsidR="00191708" w:rsidRPr="00191708" w14:paraId="2C50E01B" w14:textId="77777777" w:rsidTr="004C4C3A">
        <w:tc>
          <w:tcPr>
            <w:tcW w:w="4112" w:type="dxa"/>
          </w:tcPr>
          <w:p w14:paraId="40DFD137" w14:textId="77777777" w:rsidR="00191708" w:rsidRPr="00191708" w:rsidRDefault="00191708" w:rsidP="00191708">
            <w:pPr>
              <w:tabs>
                <w:tab w:val="left" w:pos="422"/>
              </w:tabs>
              <w:ind w:left="736" w:hanging="736"/>
              <w:rPr>
                <w:rFonts w:ascii="Times New Roman" w:hAnsi="Times New Roman" w:cs="Times New Roman"/>
              </w:rPr>
            </w:pPr>
            <w:r w:rsidRPr="00191708">
              <w:rPr>
                <w:rFonts w:ascii="Times New Roman" w:hAnsi="Times New Roman" w:cs="Times New Roman"/>
              </w:rPr>
              <w:t>1.6.</w:t>
            </w:r>
            <w:r w:rsidRPr="00191708">
              <w:rPr>
                <w:rFonts w:ascii="Times New Roman" w:hAnsi="Times New Roman" w:cs="Times New Roman"/>
              </w:rPr>
              <w:tab/>
              <w:t>Uygulayan birimin irtibat yetkilisi</w:t>
            </w:r>
          </w:p>
        </w:tc>
        <w:tc>
          <w:tcPr>
            <w:tcW w:w="5953" w:type="dxa"/>
          </w:tcPr>
          <w:p w14:paraId="6569F109" w14:textId="77777777" w:rsidR="00191708" w:rsidRPr="00191708" w:rsidRDefault="00191708">
            <w:pPr>
              <w:rPr>
                <w:rFonts w:ascii="Times New Roman" w:hAnsi="Times New Roman" w:cs="Times New Roman"/>
                <w:i/>
              </w:rPr>
            </w:pPr>
            <w:r w:rsidRPr="00191708">
              <w:rPr>
                <w:rFonts w:ascii="Times New Roman" w:hAnsi="Times New Roman" w:cs="Times New Roman"/>
                <w:i/>
              </w:rPr>
              <w:t>İsim, unvan, telefon ve elektronik posta</w:t>
            </w:r>
            <w:r w:rsidR="004C4C3A">
              <w:rPr>
                <w:rFonts w:ascii="Times New Roman" w:hAnsi="Times New Roman" w:cs="Times New Roman"/>
                <w:i/>
              </w:rPr>
              <w:t xml:space="preserve"> belirtilir.</w:t>
            </w:r>
          </w:p>
        </w:tc>
      </w:tr>
    </w:tbl>
    <w:p w14:paraId="35B22C9F" w14:textId="77777777" w:rsidR="00191708" w:rsidRPr="00D57638" w:rsidRDefault="00191708" w:rsidP="00A126AB">
      <w:pPr>
        <w:tabs>
          <w:tab w:val="left" w:pos="993"/>
        </w:tabs>
        <w:spacing w:after="0" w:line="240" w:lineRule="auto"/>
        <w:contextualSpacing/>
        <w:jc w:val="both"/>
        <w:rPr>
          <w:sz w:val="20"/>
          <w:szCs w:val="20"/>
        </w:rPr>
      </w:pPr>
    </w:p>
    <w:p w14:paraId="0F66AE2D" w14:textId="77777777" w:rsidR="00191708" w:rsidRPr="00191708" w:rsidRDefault="00191708" w:rsidP="002B7C8C">
      <w:pPr>
        <w:pStyle w:val="ListeParagraf"/>
        <w:numPr>
          <w:ilvl w:val="0"/>
          <w:numId w:val="1"/>
        </w:numPr>
        <w:tabs>
          <w:tab w:val="clear" w:pos="993"/>
          <w:tab w:val="left" w:pos="284"/>
        </w:tabs>
        <w:spacing w:after="0" w:line="259" w:lineRule="auto"/>
        <w:ind w:left="0" w:firstLine="0"/>
        <w:jc w:val="left"/>
        <w:rPr>
          <w:rFonts w:ascii="Times New Roman" w:hAnsi="Times New Roman" w:cs="Times New Roman"/>
          <w:b/>
          <w:sz w:val="24"/>
          <w:szCs w:val="24"/>
        </w:rPr>
      </w:pPr>
      <w:r w:rsidRPr="00191708">
        <w:rPr>
          <w:rFonts w:ascii="Times New Roman" w:hAnsi="Times New Roman" w:cs="Times New Roman"/>
          <w:b/>
          <w:sz w:val="24"/>
          <w:szCs w:val="24"/>
        </w:rPr>
        <w:t>DEVLET YARDIMININ DAYANAĞI</w:t>
      </w:r>
    </w:p>
    <w:tbl>
      <w:tblPr>
        <w:tblStyle w:val="TabloKlavuzu"/>
        <w:tblW w:w="10065" w:type="dxa"/>
        <w:tblInd w:w="-431" w:type="dxa"/>
        <w:tblLook w:val="04A0" w:firstRow="1" w:lastRow="0" w:firstColumn="1" w:lastColumn="0" w:noHBand="0" w:noVBand="1"/>
      </w:tblPr>
      <w:tblGrid>
        <w:gridCol w:w="4112"/>
        <w:gridCol w:w="5953"/>
      </w:tblGrid>
      <w:tr w:rsidR="00191708" w:rsidRPr="00191708" w14:paraId="22CBF821" w14:textId="77777777" w:rsidTr="004C4C3A">
        <w:tc>
          <w:tcPr>
            <w:tcW w:w="4112" w:type="dxa"/>
          </w:tcPr>
          <w:p w14:paraId="7134A2BA" w14:textId="77777777" w:rsidR="00191708" w:rsidRPr="00191708" w:rsidRDefault="00191708" w:rsidP="002B7C8C">
            <w:pPr>
              <w:tabs>
                <w:tab w:val="left" w:pos="422"/>
              </w:tabs>
              <w:jc w:val="both"/>
              <w:rPr>
                <w:rFonts w:ascii="Times New Roman" w:hAnsi="Times New Roman" w:cs="Times New Roman"/>
              </w:rPr>
            </w:pPr>
            <w:r w:rsidRPr="00191708">
              <w:rPr>
                <w:rFonts w:ascii="Times New Roman" w:hAnsi="Times New Roman" w:cs="Times New Roman"/>
              </w:rPr>
              <w:t>2.1.</w:t>
            </w:r>
            <w:r w:rsidRPr="00191708">
              <w:rPr>
                <w:rFonts w:ascii="Times New Roman" w:hAnsi="Times New Roman" w:cs="Times New Roman"/>
              </w:rPr>
              <w:tab/>
              <w:t>Devlet yardımının, uygulayıcı kurumun görev ve yetkilerin</w:t>
            </w:r>
            <w:r w:rsidR="00005F72">
              <w:rPr>
                <w:rFonts w:ascii="Times New Roman" w:hAnsi="Times New Roman" w:cs="Times New Roman"/>
              </w:rPr>
              <w:t>i düzenleyen mevzuatla ilişkisi</w:t>
            </w:r>
          </w:p>
        </w:tc>
        <w:tc>
          <w:tcPr>
            <w:tcW w:w="5953" w:type="dxa"/>
          </w:tcPr>
          <w:p w14:paraId="0B53A41F" w14:textId="77777777" w:rsidR="00191708" w:rsidRPr="004C4C3A" w:rsidRDefault="004C4C3A" w:rsidP="002B7C8C">
            <w:pPr>
              <w:jc w:val="both"/>
              <w:rPr>
                <w:rFonts w:ascii="Times New Roman" w:hAnsi="Times New Roman" w:cs="Times New Roman"/>
                <w:i/>
              </w:rPr>
            </w:pPr>
            <w:r>
              <w:rPr>
                <w:rFonts w:ascii="Times New Roman" w:hAnsi="Times New Roman" w:cs="Times New Roman"/>
                <w:i/>
              </w:rPr>
              <w:t>İlgili Kanun veya Cumhurbaşkanlığı Kararnamesi</w:t>
            </w:r>
            <w:r w:rsidR="00885243">
              <w:rPr>
                <w:rFonts w:ascii="Times New Roman" w:hAnsi="Times New Roman" w:cs="Times New Roman"/>
                <w:i/>
              </w:rPr>
              <w:t>,</w:t>
            </w:r>
            <w:r>
              <w:rPr>
                <w:rFonts w:ascii="Times New Roman" w:hAnsi="Times New Roman" w:cs="Times New Roman"/>
                <w:i/>
              </w:rPr>
              <w:t xml:space="preserve"> madde</w:t>
            </w:r>
            <w:r w:rsidR="00885243">
              <w:rPr>
                <w:rFonts w:ascii="Times New Roman" w:hAnsi="Times New Roman" w:cs="Times New Roman"/>
                <w:i/>
              </w:rPr>
              <w:t xml:space="preserve"> nu</w:t>
            </w:r>
            <w:r>
              <w:rPr>
                <w:rFonts w:ascii="Times New Roman" w:hAnsi="Times New Roman" w:cs="Times New Roman"/>
                <w:i/>
              </w:rPr>
              <w:t>maraları</w:t>
            </w:r>
            <w:r w:rsidR="00885243">
              <w:rPr>
                <w:rFonts w:ascii="Times New Roman" w:hAnsi="Times New Roman" w:cs="Times New Roman"/>
                <w:i/>
              </w:rPr>
              <w:t xml:space="preserve"> ile birlikte </w:t>
            </w:r>
            <w:r>
              <w:rPr>
                <w:rFonts w:ascii="Times New Roman" w:hAnsi="Times New Roman" w:cs="Times New Roman"/>
                <w:i/>
              </w:rPr>
              <w:t>belirtil</w:t>
            </w:r>
            <w:r w:rsidR="00885243">
              <w:rPr>
                <w:rFonts w:ascii="Times New Roman" w:hAnsi="Times New Roman" w:cs="Times New Roman"/>
                <w:i/>
              </w:rPr>
              <w:t>ir.</w:t>
            </w:r>
          </w:p>
        </w:tc>
      </w:tr>
      <w:tr w:rsidR="00191708" w:rsidRPr="00191708" w14:paraId="4633221D" w14:textId="77777777" w:rsidTr="004C4C3A">
        <w:tc>
          <w:tcPr>
            <w:tcW w:w="4112" w:type="dxa"/>
          </w:tcPr>
          <w:p w14:paraId="05FACCAE" w14:textId="77777777" w:rsidR="00191708" w:rsidRPr="00191708" w:rsidRDefault="00191708" w:rsidP="00191708">
            <w:pPr>
              <w:tabs>
                <w:tab w:val="left" w:pos="422"/>
              </w:tabs>
              <w:rPr>
                <w:rFonts w:ascii="Times New Roman" w:hAnsi="Times New Roman" w:cs="Times New Roman"/>
              </w:rPr>
            </w:pPr>
            <w:r w:rsidRPr="00191708">
              <w:rPr>
                <w:rFonts w:ascii="Times New Roman" w:hAnsi="Times New Roman" w:cs="Times New Roman"/>
              </w:rPr>
              <w:t>2.2.</w:t>
            </w:r>
            <w:r w:rsidRPr="00191708">
              <w:rPr>
                <w:rFonts w:ascii="Times New Roman" w:hAnsi="Times New Roman" w:cs="Times New Roman"/>
              </w:rPr>
              <w:tab/>
              <w:t>Dev</w:t>
            </w:r>
            <w:r w:rsidR="00005F72">
              <w:rPr>
                <w:rFonts w:ascii="Times New Roman" w:hAnsi="Times New Roman" w:cs="Times New Roman"/>
              </w:rPr>
              <w:t>let yardımının dayanağı mevzuat</w:t>
            </w:r>
          </w:p>
        </w:tc>
        <w:tc>
          <w:tcPr>
            <w:tcW w:w="5953" w:type="dxa"/>
          </w:tcPr>
          <w:p w14:paraId="018AD5A7" w14:textId="77777777" w:rsidR="00191708" w:rsidRPr="004C4C3A" w:rsidRDefault="004C4C3A" w:rsidP="002B7C8C">
            <w:pPr>
              <w:jc w:val="both"/>
              <w:rPr>
                <w:rFonts w:ascii="Times New Roman" w:hAnsi="Times New Roman" w:cs="Times New Roman"/>
                <w:i/>
              </w:rPr>
            </w:pPr>
            <w:r w:rsidRPr="004C4C3A">
              <w:rPr>
                <w:rFonts w:ascii="Times New Roman" w:hAnsi="Times New Roman" w:cs="Times New Roman"/>
                <w:i/>
              </w:rPr>
              <w:t xml:space="preserve">Devlet yardımının dayanağını oluşturan </w:t>
            </w:r>
            <w:r w:rsidR="00275EC4">
              <w:rPr>
                <w:rFonts w:ascii="Times New Roman" w:hAnsi="Times New Roman" w:cs="Times New Roman"/>
                <w:i/>
              </w:rPr>
              <w:t xml:space="preserve">Kanun, Cumhurbaşkanlığı Kararnamesi veya Cumhurbaşkanı Kararının madde numaraları ile </w:t>
            </w:r>
            <w:r w:rsidR="00275EC4" w:rsidRPr="004C4C3A">
              <w:rPr>
                <w:rFonts w:ascii="Times New Roman" w:hAnsi="Times New Roman" w:cs="Times New Roman"/>
                <w:i/>
              </w:rPr>
              <w:t>ikincil mevzuat</w:t>
            </w:r>
            <w:r w:rsidR="00275EC4">
              <w:rPr>
                <w:rFonts w:ascii="Times New Roman" w:hAnsi="Times New Roman" w:cs="Times New Roman"/>
                <w:i/>
              </w:rPr>
              <w:t>ın adı</w:t>
            </w:r>
            <w:r w:rsidR="00275EC4" w:rsidRPr="004C4C3A">
              <w:rPr>
                <w:rFonts w:ascii="Times New Roman" w:hAnsi="Times New Roman" w:cs="Times New Roman"/>
                <w:i/>
              </w:rPr>
              <w:t xml:space="preserve"> belirtilir.  </w:t>
            </w:r>
          </w:p>
        </w:tc>
      </w:tr>
      <w:tr w:rsidR="00191708" w:rsidRPr="00191708" w14:paraId="3F9CE17E" w14:textId="77777777" w:rsidTr="004C4C3A">
        <w:tc>
          <w:tcPr>
            <w:tcW w:w="4112" w:type="dxa"/>
          </w:tcPr>
          <w:p w14:paraId="32B08017" w14:textId="77777777" w:rsidR="00191708" w:rsidRDefault="00191708" w:rsidP="002B7C8C">
            <w:pPr>
              <w:tabs>
                <w:tab w:val="left" w:pos="422"/>
              </w:tabs>
              <w:jc w:val="both"/>
              <w:rPr>
                <w:rFonts w:ascii="Times New Roman" w:hAnsi="Times New Roman" w:cs="Times New Roman"/>
              </w:rPr>
            </w:pPr>
            <w:r w:rsidRPr="00191708">
              <w:rPr>
                <w:rFonts w:ascii="Times New Roman" w:hAnsi="Times New Roman" w:cs="Times New Roman"/>
              </w:rPr>
              <w:t>2.3.</w:t>
            </w:r>
            <w:r w:rsidRPr="00191708">
              <w:rPr>
                <w:rFonts w:ascii="Times New Roman" w:hAnsi="Times New Roman" w:cs="Times New Roman"/>
              </w:rPr>
              <w:tab/>
              <w:t>Devlet yardımının Kalkınma Planı, Orta Vadeli Program</w:t>
            </w:r>
            <w:r w:rsidR="00275EC4">
              <w:rPr>
                <w:rFonts w:ascii="Times New Roman" w:hAnsi="Times New Roman" w:cs="Times New Roman"/>
              </w:rPr>
              <w:t>,</w:t>
            </w:r>
            <w:r w:rsidRPr="00191708">
              <w:rPr>
                <w:rFonts w:ascii="Times New Roman" w:hAnsi="Times New Roman" w:cs="Times New Roman"/>
              </w:rPr>
              <w:t xml:space="preserve"> Cumhurbaşkanlı</w:t>
            </w:r>
            <w:r w:rsidR="00005F72">
              <w:rPr>
                <w:rFonts w:ascii="Times New Roman" w:hAnsi="Times New Roman" w:cs="Times New Roman"/>
              </w:rPr>
              <w:t xml:space="preserve">ğı Yıllık Programı </w:t>
            </w:r>
            <w:r w:rsidR="00275EC4">
              <w:rPr>
                <w:rFonts w:ascii="Times New Roman" w:hAnsi="Times New Roman" w:cs="Times New Roman"/>
              </w:rPr>
              <w:t xml:space="preserve">ve varsa diğer Plan, Program, Strateji vb. belgeler ile ilişkisi </w:t>
            </w:r>
          </w:p>
          <w:p w14:paraId="382EB139" w14:textId="77777777" w:rsidR="004C4C3A" w:rsidRPr="00191708" w:rsidRDefault="004C4C3A" w:rsidP="00191708">
            <w:pPr>
              <w:tabs>
                <w:tab w:val="left" w:pos="422"/>
              </w:tabs>
              <w:rPr>
                <w:rFonts w:ascii="Times New Roman" w:hAnsi="Times New Roman" w:cs="Times New Roman"/>
              </w:rPr>
            </w:pPr>
          </w:p>
        </w:tc>
        <w:tc>
          <w:tcPr>
            <w:tcW w:w="5953" w:type="dxa"/>
          </w:tcPr>
          <w:p w14:paraId="72519A64" w14:textId="77777777" w:rsidR="00191708" w:rsidRPr="004C4C3A" w:rsidRDefault="004C4C3A" w:rsidP="002B7C8C">
            <w:pPr>
              <w:jc w:val="both"/>
              <w:rPr>
                <w:rFonts w:ascii="Times New Roman" w:hAnsi="Times New Roman" w:cs="Times New Roman"/>
                <w:i/>
              </w:rPr>
            </w:pPr>
            <w:r w:rsidRPr="004C4C3A">
              <w:rPr>
                <w:rFonts w:ascii="Times New Roman" w:hAnsi="Times New Roman" w:cs="Times New Roman"/>
                <w:i/>
              </w:rPr>
              <w:t>Politika metni ile birlikte Devlet yardımının dayanağını oluşturan tedbir, faaliyet vb. numarası belirti</w:t>
            </w:r>
            <w:r w:rsidR="0015649A">
              <w:rPr>
                <w:rFonts w:ascii="Times New Roman" w:hAnsi="Times New Roman" w:cs="Times New Roman"/>
                <w:i/>
              </w:rPr>
              <w:t>l</w:t>
            </w:r>
            <w:r w:rsidRPr="004C4C3A">
              <w:rPr>
                <w:rFonts w:ascii="Times New Roman" w:hAnsi="Times New Roman" w:cs="Times New Roman"/>
                <w:i/>
              </w:rPr>
              <w:t>ir.</w:t>
            </w:r>
          </w:p>
        </w:tc>
      </w:tr>
    </w:tbl>
    <w:p w14:paraId="00837FA9" w14:textId="77777777" w:rsidR="00191708" w:rsidRPr="00D57638" w:rsidRDefault="00191708" w:rsidP="00D57638">
      <w:pPr>
        <w:tabs>
          <w:tab w:val="left" w:pos="993"/>
        </w:tabs>
        <w:spacing w:after="0" w:line="240" w:lineRule="auto"/>
        <w:contextualSpacing/>
        <w:jc w:val="both"/>
        <w:rPr>
          <w:sz w:val="20"/>
          <w:szCs w:val="20"/>
        </w:rPr>
      </w:pPr>
    </w:p>
    <w:p w14:paraId="4FC5248D" w14:textId="1876C210" w:rsidR="00191708" w:rsidRPr="00191708" w:rsidRDefault="00232D10" w:rsidP="002B7C8C">
      <w:pPr>
        <w:pStyle w:val="ListeParagraf"/>
        <w:numPr>
          <w:ilvl w:val="0"/>
          <w:numId w:val="1"/>
        </w:numPr>
        <w:tabs>
          <w:tab w:val="clear" w:pos="993"/>
          <w:tab w:val="left" w:pos="284"/>
        </w:tabs>
        <w:spacing w:after="0" w:line="259" w:lineRule="auto"/>
        <w:ind w:left="0" w:firstLine="0"/>
        <w:jc w:val="left"/>
        <w:rPr>
          <w:rFonts w:ascii="Times New Roman" w:hAnsi="Times New Roman" w:cs="Times New Roman"/>
          <w:b/>
          <w:sz w:val="24"/>
          <w:szCs w:val="24"/>
        </w:rPr>
      </w:pPr>
      <w:r>
        <w:rPr>
          <w:rFonts w:ascii="Times New Roman" w:hAnsi="Times New Roman" w:cs="Times New Roman"/>
          <w:b/>
          <w:sz w:val="24"/>
          <w:szCs w:val="24"/>
        </w:rPr>
        <w:t>İHTİYAÇ</w:t>
      </w:r>
      <w:r w:rsidRPr="00191708">
        <w:rPr>
          <w:rFonts w:ascii="Times New Roman" w:hAnsi="Times New Roman" w:cs="Times New Roman"/>
          <w:b/>
          <w:sz w:val="24"/>
          <w:szCs w:val="24"/>
        </w:rPr>
        <w:t xml:space="preserve"> </w:t>
      </w:r>
      <w:r w:rsidR="00191708" w:rsidRPr="00191708">
        <w:rPr>
          <w:rFonts w:ascii="Times New Roman" w:hAnsi="Times New Roman" w:cs="Times New Roman"/>
          <w:b/>
          <w:sz w:val="24"/>
          <w:szCs w:val="24"/>
        </w:rPr>
        <w:t>ANALİZİ</w:t>
      </w:r>
    </w:p>
    <w:tbl>
      <w:tblPr>
        <w:tblStyle w:val="TabloKlavuzu"/>
        <w:tblW w:w="10065" w:type="dxa"/>
        <w:tblInd w:w="-431" w:type="dxa"/>
        <w:tblLook w:val="04A0" w:firstRow="1" w:lastRow="0" w:firstColumn="1" w:lastColumn="0" w:noHBand="0" w:noVBand="1"/>
      </w:tblPr>
      <w:tblGrid>
        <w:gridCol w:w="4112"/>
        <w:gridCol w:w="5953"/>
      </w:tblGrid>
      <w:tr w:rsidR="00191708" w:rsidRPr="00191708" w14:paraId="7C17D2C5" w14:textId="77777777" w:rsidTr="004C4C3A">
        <w:tc>
          <w:tcPr>
            <w:tcW w:w="4112" w:type="dxa"/>
          </w:tcPr>
          <w:p w14:paraId="59180ADE" w14:textId="77777777" w:rsidR="00191708" w:rsidRPr="00191708" w:rsidRDefault="00191708" w:rsidP="002B7C8C">
            <w:pPr>
              <w:tabs>
                <w:tab w:val="left" w:pos="422"/>
              </w:tabs>
              <w:jc w:val="both"/>
              <w:rPr>
                <w:rFonts w:ascii="Times New Roman" w:hAnsi="Times New Roman" w:cs="Times New Roman"/>
              </w:rPr>
            </w:pPr>
            <w:r w:rsidRPr="00191708">
              <w:rPr>
                <w:rFonts w:ascii="Times New Roman" w:hAnsi="Times New Roman" w:cs="Times New Roman"/>
              </w:rPr>
              <w:t>3.1.</w:t>
            </w:r>
            <w:r w:rsidRPr="00191708">
              <w:rPr>
                <w:rFonts w:ascii="Times New Roman" w:hAnsi="Times New Roman" w:cs="Times New Roman"/>
              </w:rPr>
              <w:tab/>
              <w:t>Devlet yardımına ihtiyaç duyulan</w:t>
            </w:r>
            <w:r w:rsidR="00005F72">
              <w:rPr>
                <w:rFonts w:ascii="Times New Roman" w:hAnsi="Times New Roman" w:cs="Times New Roman"/>
              </w:rPr>
              <w:t xml:space="preserve"> sektörün/alanın genel görünümü</w:t>
            </w:r>
          </w:p>
        </w:tc>
        <w:tc>
          <w:tcPr>
            <w:tcW w:w="5953" w:type="dxa"/>
          </w:tcPr>
          <w:p w14:paraId="0A65BD32" w14:textId="77777777" w:rsidR="00191708" w:rsidRPr="004C4C3A" w:rsidRDefault="004C4C3A" w:rsidP="002B7C8C">
            <w:pPr>
              <w:jc w:val="both"/>
              <w:rPr>
                <w:rFonts w:ascii="Times New Roman" w:hAnsi="Times New Roman" w:cs="Times New Roman"/>
                <w:i/>
              </w:rPr>
            </w:pPr>
            <w:r w:rsidRPr="004C4C3A">
              <w:rPr>
                <w:rFonts w:ascii="Times New Roman" w:hAnsi="Times New Roman" w:cs="Times New Roman"/>
                <w:i/>
              </w:rPr>
              <w:t>Sektördeki</w:t>
            </w:r>
            <w:r w:rsidR="0015649A">
              <w:rPr>
                <w:rFonts w:ascii="Times New Roman" w:hAnsi="Times New Roman" w:cs="Times New Roman"/>
                <w:i/>
              </w:rPr>
              <w:t>/</w:t>
            </w:r>
            <w:r w:rsidR="00B778F2">
              <w:rPr>
                <w:rFonts w:ascii="Times New Roman" w:hAnsi="Times New Roman" w:cs="Times New Roman"/>
                <w:i/>
              </w:rPr>
              <w:t>alandaki</w:t>
            </w:r>
            <w:r w:rsidRPr="004C4C3A">
              <w:rPr>
                <w:rFonts w:ascii="Times New Roman" w:hAnsi="Times New Roman" w:cs="Times New Roman"/>
                <w:i/>
              </w:rPr>
              <w:t xml:space="preserve"> genel görünüm, güncel verilerle detaylı şekilde açıklan</w:t>
            </w:r>
            <w:r w:rsidR="0015649A">
              <w:rPr>
                <w:rFonts w:ascii="Times New Roman" w:hAnsi="Times New Roman" w:cs="Times New Roman"/>
                <w:i/>
              </w:rPr>
              <w:t xml:space="preserve">ır. </w:t>
            </w:r>
          </w:p>
        </w:tc>
      </w:tr>
      <w:tr w:rsidR="00191708" w:rsidRPr="00191708" w14:paraId="70569B61" w14:textId="77777777" w:rsidTr="004C4C3A">
        <w:tc>
          <w:tcPr>
            <w:tcW w:w="4112" w:type="dxa"/>
          </w:tcPr>
          <w:p w14:paraId="38FDC4D4" w14:textId="77777777" w:rsidR="00191708" w:rsidRPr="00191708" w:rsidRDefault="00191708" w:rsidP="002B7C8C">
            <w:pPr>
              <w:tabs>
                <w:tab w:val="left" w:pos="422"/>
              </w:tabs>
              <w:jc w:val="both"/>
              <w:rPr>
                <w:rFonts w:ascii="Times New Roman" w:hAnsi="Times New Roman" w:cs="Times New Roman"/>
              </w:rPr>
            </w:pPr>
            <w:r w:rsidRPr="00191708">
              <w:rPr>
                <w:rFonts w:ascii="Times New Roman" w:hAnsi="Times New Roman" w:cs="Times New Roman"/>
              </w:rPr>
              <w:t>3.2.</w:t>
            </w:r>
            <w:r w:rsidRPr="00191708">
              <w:rPr>
                <w:rFonts w:ascii="Times New Roman" w:hAnsi="Times New Roman" w:cs="Times New Roman"/>
              </w:rPr>
              <w:tab/>
              <w:t>Devlet yardımına ihtiyaç duyulan sektörde/alanda karşılaşılan sorunla</w:t>
            </w:r>
            <w:r w:rsidR="00005F72">
              <w:rPr>
                <w:rFonts w:ascii="Times New Roman" w:hAnsi="Times New Roman" w:cs="Times New Roman"/>
              </w:rPr>
              <w:t>r ve sorunları doğuran nedenler</w:t>
            </w:r>
          </w:p>
        </w:tc>
        <w:tc>
          <w:tcPr>
            <w:tcW w:w="5953" w:type="dxa"/>
          </w:tcPr>
          <w:p w14:paraId="7A74DD31" w14:textId="77777777" w:rsidR="00191708" w:rsidRPr="004C4C3A" w:rsidRDefault="004C4C3A" w:rsidP="002B7C8C">
            <w:pPr>
              <w:jc w:val="both"/>
              <w:rPr>
                <w:rFonts w:ascii="Times New Roman" w:hAnsi="Times New Roman" w:cs="Times New Roman"/>
                <w:i/>
              </w:rPr>
            </w:pPr>
            <w:r w:rsidRPr="004C4C3A">
              <w:rPr>
                <w:rFonts w:ascii="Times New Roman" w:hAnsi="Times New Roman" w:cs="Times New Roman"/>
                <w:i/>
              </w:rPr>
              <w:t>Devlet yardımı</w:t>
            </w:r>
            <w:r w:rsidR="008161F2">
              <w:rPr>
                <w:rFonts w:ascii="Times New Roman" w:hAnsi="Times New Roman" w:cs="Times New Roman"/>
                <w:i/>
              </w:rPr>
              <w:t xml:space="preserve">nı gerekli kılan </w:t>
            </w:r>
            <w:r w:rsidRPr="004C4C3A">
              <w:rPr>
                <w:rFonts w:ascii="Times New Roman" w:hAnsi="Times New Roman" w:cs="Times New Roman"/>
                <w:i/>
              </w:rPr>
              <w:t>sorunlar, nedenleriyle birlikte ve güncel verilerle detaylı şekilde açıklan</w:t>
            </w:r>
            <w:r w:rsidR="0015649A">
              <w:rPr>
                <w:rFonts w:ascii="Times New Roman" w:hAnsi="Times New Roman" w:cs="Times New Roman"/>
                <w:i/>
              </w:rPr>
              <w:t xml:space="preserve">ır. </w:t>
            </w:r>
          </w:p>
        </w:tc>
      </w:tr>
      <w:tr w:rsidR="00191708" w:rsidRPr="00191708" w14:paraId="7E218948" w14:textId="77777777" w:rsidTr="004C4C3A">
        <w:tc>
          <w:tcPr>
            <w:tcW w:w="4112" w:type="dxa"/>
          </w:tcPr>
          <w:p w14:paraId="4593DEBC" w14:textId="1EFFB143" w:rsidR="00191708" w:rsidRPr="00191708" w:rsidRDefault="00191708" w:rsidP="002164C5">
            <w:pPr>
              <w:tabs>
                <w:tab w:val="left" w:pos="422"/>
              </w:tabs>
              <w:jc w:val="both"/>
              <w:rPr>
                <w:rFonts w:ascii="Times New Roman" w:hAnsi="Times New Roman" w:cs="Times New Roman"/>
              </w:rPr>
            </w:pPr>
            <w:r w:rsidRPr="00191708">
              <w:rPr>
                <w:rFonts w:ascii="Times New Roman" w:hAnsi="Times New Roman" w:cs="Times New Roman"/>
              </w:rPr>
              <w:t>3.3.</w:t>
            </w:r>
            <w:r w:rsidRPr="00191708">
              <w:rPr>
                <w:rFonts w:ascii="Times New Roman" w:hAnsi="Times New Roman" w:cs="Times New Roman"/>
              </w:rPr>
              <w:tab/>
              <w:t>Sorunların ve sorunları doğuran n</w:t>
            </w:r>
            <w:r w:rsidR="00005F72">
              <w:rPr>
                <w:rFonts w:ascii="Times New Roman" w:hAnsi="Times New Roman" w:cs="Times New Roman"/>
              </w:rPr>
              <w:t>edenlerin tespit edilme yöntemi</w:t>
            </w:r>
            <w:r w:rsidR="00232D10">
              <w:rPr>
                <w:rFonts w:ascii="Times New Roman" w:hAnsi="Times New Roman" w:cs="Times New Roman"/>
              </w:rPr>
              <w:t xml:space="preserve"> </w:t>
            </w:r>
            <w:r w:rsidR="002164C5">
              <w:rPr>
                <w:rFonts w:ascii="Times New Roman" w:hAnsi="Times New Roman" w:cs="Times New Roman"/>
              </w:rPr>
              <w:t>ile</w:t>
            </w:r>
            <w:r w:rsidR="00232D10">
              <w:rPr>
                <w:rFonts w:ascii="Times New Roman" w:hAnsi="Times New Roman" w:cs="Times New Roman"/>
              </w:rPr>
              <w:t xml:space="preserve"> paydaş analizi</w:t>
            </w:r>
          </w:p>
        </w:tc>
        <w:tc>
          <w:tcPr>
            <w:tcW w:w="5953" w:type="dxa"/>
          </w:tcPr>
          <w:p w14:paraId="54D4ADEF" w14:textId="0314A092" w:rsidR="00191708" w:rsidRPr="004C4C3A" w:rsidRDefault="004C4C3A" w:rsidP="00656FC1">
            <w:pPr>
              <w:jc w:val="both"/>
              <w:rPr>
                <w:rFonts w:ascii="Times New Roman" w:hAnsi="Times New Roman" w:cs="Times New Roman"/>
                <w:i/>
              </w:rPr>
            </w:pPr>
            <w:r w:rsidRPr="004C4C3A">
              <w:rPr>
                <w:rFonts w:ascii="Times New Roman" w:hAnsi="Times New Roman" w:cs="Times New Roman"/>
                <w:i/>
              </w:rPr>
              <w:t xml:space="preserve">Sorunun ve nedenlerinin tespit edilme yöntem (örneğin anket, </w:t>
            </w:r>
            <w:proofErr w:type="spellStart"/>
            <w:r w:rsidRPr="004C4C3A">
              <w:rPr>
                <w:rFonts w:ascii="Times New Roman" w:hAnsi="Times New Roman" w:cs="Times New Roman"/>
                <w:i/>
              </w:rPr>
              <w:t>çalıştay</w:t>
            </w:r>
            <w:proofErr w:type="spellEnd"/>
            <w:r w:rsidRPr="004C4C3A">
              <w:rPr>
                <w:rFonts w:ascii="Times New Roman" w:hAnsi="Times New Roman" w:cs="Times New Roman"/>
                <w:i/>
              </w:rPr>
              <w:t>, toplantı vb.), zaman ve aşama bilgisini içerecek şekilde açıklanır.</w:t>
            </w:r>
            <w:r w:rsidR="00656FC1">
              <w:rPr>
                <w:rFonts w:ascii="Times New Roman" w:hAnsi="Times New Roman" w:cs="Times New Roman"/>
                <w:i/>
              </w:rPr>
              <w:t xml:space="preserve"> Sorunun belirlenmesinde görüşlerinden istifade edilen paydaşlar ile (</w:t>
            </w:r>
            <w:r w:rsidR="002164C5">
              <w:rPr>
                <w:rFonts w:ascii="Times New Roman" w:hAnsi="Times New Roman" w:cs="Times New Roman"/>
                <w:i/>
              </w:rPr>
              <w:t xml:space="preserve">kamu </w:t>
            </w:r>
            <w:r w:rsidR="00656FC1">
              <w:rPr>
                <w:rFonts w:ascii="Times New Roman" w:hAnsi="Times New Roman" w:cs="Times New Roman"/>
                <w:i/>
              </w:rPr>
              <w:t xml:space="preserve">bu </w:t>
            </w:r>
            <w:r w:rsidR="002164C5">
              <w:rPr>
                <w:rFonts w:ascii="Times New Roman" w:hAnsi="Times New Roman" w:cs="Times New Roman"/>
                <w:i/>
              </w:rPr>
              <w:t>paydaşların sektör ve sorun alanı ile ilişkileri</w:t>
            </w:r>
            <w:r w:rsidR="00656FC1">
              <w:rPr>
                <w:rFonts w:ascii="Times New Roman" w:hAnsi="Times New Roman" w:cs="Times New Roman"/>
                <w:i/>
              </w:rPr>
              <w:t xml:space="preserve"> belirtilir.</w:t>
            </w:r>
            <w:r w:rsidR="002164C5">
              <w:rPr>
                <w:rFonts w:ascii="Times New Roman" w:hAnsi="Times New Roman" w:cs="Times New Roman"/>
                <w:i/>
              </w:rPr>
              <w:t xml:space="preserve"> </w:t>
            </w:r>
          </w:p>
        </w:tc>
      </w:tr>
      <w:tr w:rsidR="00191708" w:rsidRPr="00191708" w14:paraId="702DFCFF" w14:textId="77777777" w:rsidTr="004C4C3A">
        <w:tc>
          <w:tcPr>
            <w:tcW w:w="4112" w:type="dxa"/>
          </w:tcPr>
          <w:p w14:paraId="679C78BA" w14:textId="4960C48D" w:rsidR="00191708" w:rsidRPr="00191708" w:rsidRDefault="00191708" w:rsidP="00656FC1">
            <w:pPr>
              <w:tabs>
                <w:tab w:val="left" w:pos="422"/>
              </w:tabs>
              <w:jc w:val="both"/>
              <w:rPr>
                <w:rFonts w:ascii="Times New Roman" w:hAnsi="Times New Roman" w:cs="Times New Roman"/>
              </w:rPr>
            </w:pPr>
            <w:r w:rsidRPr="00191708">
              <w:rPr>
                <w:rFonts w:ascii="Times New Roman" w:hAnsi="Times New Roman" w:cs="Times New Roman"/>
              </w:rPr>
              <w:t>3.</w:t>
            </w:r>
            <w:r w:rsidR="00656FC1">
              <w:rPr>
                <w:rFonts w:ascii="Times New Roman" w:hAnsi="Times New Roman" w:cs="Times New Roman"/>
              </w:rPr>
              <w:t>4</w:t>
            </w:r>
            <w:r w:rsidRPr="00191708">
              <w:rPr>
                <w:rFonts w:ascii="Times New Roman" w:hAnsi="Times New Roman" w:cs="Times New Roman"/>
              </w:rPr>
              <w:t>.</w:t>
            </w:r>
            <w:r w:rsidRPr="00191708">
              <w:rPr>
                <w:rFonts w:ascii="Times New Roman" w:hAnsi="Times New Roman" w:cs="Times New Roman"/>
              </w:rPr>
              <w:tab/>
              <w:t>Devlet yardımı ile sorunları doğ</w:t>
            </w:r>
            <w:r w:rsidR="00005F72">
              <w:rPr>
                <w:rFonts w:ascii="Times New Roman" w:hAnsi="Times New Roman" w:cs="Times New Roman"/>
              </w:rPr>
              <w:t>uran nedenler arasındaki ilişki</w:t>
            </w:r>
          </w:p>
        </w:tc>
        <w:tc>
          <w:tcPr>
            <w:tcW w:w="5953" w:type="dxa"/>
          </w:tcPr>
          <w:p w14:paraId="78D07539" w14:textId="77777777" w:rsidR="00191708" w:rsidRPr="004C4C3A" w:rsidRDefault="004C4C3A" w:rsidP="002B7C8C">
            <w:pPr>
              <w:jc w:val="both"/>
              <w:rPr>
                <w:rFonts w:ascii="Times New Roman" w:hAnsi="Times New Roman" w:cs="Times New Roman"/>
                <w:i/>
              </w:rPr>
            </w:pPr>
            <w:r w:rsidRPr="004C4C3A">
              <w:rPr>
                <w:rFonts w:ascii="Times New Roman" w:hAnsi="Times New Roman" w:cs="Times New Roman"/>
                <w:i/>
              </w:rPr>
              <w:t>Devlet yardımlarının sorunları ve sorunların nedenlerini ortadan kaldırması veya olumsuz etkilerini azaltması beklenmektedir. Bu çerçevede, Devlet yardımının sorunların ve sorunların nedenlerinin ortadan kaldırılmasına sağla</w:t>
            </w:r>
            <w:r w:rsidR="006429DE">
              <w:rPr>
                <w:rFonts w:ascii="Times New Roman" w:hAnsi="Times New Roman" w:cs="Times New Roman"/>
                <w:i/>
              </w:rPr>
              <w:t xml:space="preserve">dığı </w:t>
            </w:r>
            <w:r w:rsidRPr="004C4C3A">
              <w:rPr>
                <w:rFonts w:ascii="Times New Roman" w:hAnsi="Times New Roman" w:cs="Times New Roman"/>
                <w:i/>
              </w:rPr>
              <w:t>katkı, gerekçeleriyle birlikte detaylı şekilde açıklanır.</w:t>
            </w:r>
          </w:p>
        </w:tc>
      </w:tr>
      <w:tr w:rsidR="00191708" w:rsidRPr="00191708" w14:paraId="2D1D06AC" w14:textId="77777777" w:rsidTr="004C4C3A">
        <w:tc>
          <w:tcPr>
            <w:tcW w:w="4112" w:type="dxa"/>
          </w:tcPr>
          <w:p w14:paraId="2F4FB50E" w14:textId="206121F4" w:rsidR="00191708" w:rsidRPr="00191708" w:rsidRDefault="00191708" w:rsidP="00656FC1">
            <w:pPr>
              <w:tabs>
                <w:tab w:val="left" w:pos="422"/>
              </w:tabs>
              <w:jc w:val="both"/>
              <w:rPr>
                <w:rFonts w:ascii="Times New Roman" w:hAnsi="Times New Roman" w:cs="Times New Roman"/>
              </w:rPr>
            </w:pPr>
            <w:r w:rsidRPr="00191708">
              <w:rPr>
                <w:rFonts w:ascii="Times New Roman" w:hAnsi="Times New Roman" w:cs="Times New Roman"/>
              </w:rPr>
              <w:t>3.</w:t>
            </w:r>
            <w:r w:rsidR="00656FC1">
              <w:rPr>
                <w:rFonts w:ascii="Times New Roman" w:hAnsi="Times New Roman" w:cs="Times New Roman"/>
              </w:rPr>
              <w:t>5</w:t>
            </w:r>
            <w:r w:rsidRPr="00191708">
              <w:rPr>
                <w:rFonts w:ascii="Times New Roman" w:hAnsi="Times New Roman" w:cs="Times New Roman"/>
              </w:rPr>
              <w:t>.</w:t>
            </w:r>
            <w:r w:rsidRPr="00191708">
              <w:rPr>
                <w:rFonts w:ascii="Times New Roman" w:hAnsi="Times New Roman" w:cs="Times New Roman"/>
              </w:rPr>
              <w:tab/>
              <w:t>Devlet yardımına ihtiyaç duyulan sektörde/alanda karşılaşılan</w:t>
            </w:r>
            <w:r w:rsidR="00005F72">
              <w:rPr>
                <w:rFonts w:ascii="Times New Roman" w:hAnsi="Times New Roman" w:cs="Times New Roman"/>
              </w:rPr>
              <w:t xml:space="preserve"> sorunlardan etkilenen kesimler</w:t>
            </w:r>
          </w:p>
        </w:tc>
        <w:tc>
          <w:tcPr>
            <w:tcW w:w="5953" w:type="dxa"/>
          </w:tcPr>
          <w:p w14:paraId="1FE19BA7" w14:textId="77777777" w:rsidR="00191708" w:rsidRPr="004C4C3A" w:rsidRDefault="004C4C3A" w:rsidP="002B7C8C">
            <w:pPr>
              <w:tabs>
                <w:tab w:val="left" w:pos="993"/>
              </w:tabs>
              <w:ind w:left="28" w:hanging="28"/>
              <w:jc w:val="both"/>
              <w:rPr>
                <w:rFonts w:ascii="Times New Roman" w:hAnsi="Times New Roman" w:cs="Times New Roman"/>
                <w:i/>
              </w:rPr>
            </w:pPr>
            <w:r w:rsidRPr="002B7C8C">
              <w:rPr>
                <w:rFonts w:ascii="Times New Roman" w:eastAsia="Times New Roman" w:hAnsi="Times New Roman" w:cs="Times New Roman"/>
                <w:i/>
              </w:rPr>
              <w:t xml:space="preserve">Sorunlardan etkilenen kesimler </w:t>
            </w:r>
            <w:proofErr w:type="spellStart"/>
            <w:r w:rsidRPr="002B7C8C">
              <w:rPr>
                <w:rFonts w:ascii="Times New Roman" w:eastAsia="Times New Roman" w:hAnsi="Times New Roman" w:cs="Times New Roman"/>
                <w:i/>
              </w:rPr>
              <w:t>önceliklendirme</w:t>
            </w:r>
            <w:proofErr w:type="spellEnd"/>
            <w:r w:rsidRPr="002B7C8C">
              <w:rPr>
                <w:rFonts w:ascii="Times New Roman" w:eastAsia="Times New Roman" w:hAnsi="Times New Roman" w:cs="Times New Roman"/>
                <w:i/>
              </w:rPr>
              <w:t xml:space="preserve"> yapıl</w:t>
            </w:r>
            <w:r w:rsidR="00044D29">
              <w:rPr>
                <w:rFonts w:ascii="Times New Roman" w:eastAsia="Times New Roman" w:hAnsi="Times New Roman" w:cs="Times New Roman"/>
                <w:i/>
              </w:rPr>
              <w:t xml:space="preserve">arak </w:t>
            </w:r>
            <w:r w:rsidRPr="002B7C8C">
              <w:rPr>
                <w:rFonts w:ascii="Times New Roman" w:eastAsia="Times New Roman" w:hAnsi="Times New Roman" w:cs="Times New Roman"/>
                <w:i/>
              </w:rPr>
              <w:t>ve gerekçesi açıklan</w:t>
            </w:r>
            <w:r w:rsidR="00044D29">
              <w:rPr>
                <w:rFonts w:ascii="Times New Roman" w:eastAsia="Times New Roman" w:hAnsi="Times New Roman" w:cs="Times New Roman"/>
                <w:i/>
              </w:rPr>
              <w:t xml:space="preserve">arak </w:t>
            </w:r>
            <w:r w:rsidRPr="002B7C8C">
              <w:rPr>
                <w:rFonts w:ascii="Times New Roman" w:eastAsia="Times New Roman" w:hAnsi="Times New Roman" w:cs="Times New Roman"/>
                <w:i/>
              </w:rPr>
              <w:t>güncel veriler ışığında detaylı şekilde açıklan</w:t>
            </w:r>
            <w:r w:rsidR="00044D29">
              <w:rPr>
                <w:rFonts w:ascii="Times New Roman" w:eastAsia="Times New Roman" w:hAnsi="Times New Roman" w:cs="Times New Roman"/>
                <w:i/>
              </w:rPr>
              <w:t xml:space="preserve">ır. </w:t>
            </w:r>
            <w:proofErr w:type="spellStart"/>
            <w:r w:rsidRPr="002B7C8C">
              <w:rPr>
                <w:rFonts w:ascii="Times New Roman" w:eastAsia="Times New Roman" w:hAnsi="Times New Roman" w:cs="Times New Roman"/>
                <w:i/>
              </w:rPr>
              <w:t>Önceliklendirme</w:t>
            </w:r>
            <w:proofErr w:type="spellEnd"/>
            <w:r w:rsidRPr="002B7C8C">
              <w:rPr>
                <w:rFonts w:ascii="Times New Roman" w:eastAsia="Times New Roman" w:hAnsi="Times New Roman" w:cs="Times New Roman"/>
                <w:i/>
              </w:rPr>
              <w:t xml:space="preserve"> kapsamında söz konusu kesimlerin sektördeki önem ve öncelik derecesine ilişkin verilere de yer veril</w:t>
            </w:r>
            <w:r w:rsidR="00044D29">
              <w:rPr>
                <w:rFonts w:ascii="Times New Roman" w:eastAsia="Times New Roman" w:hAnsi="Times New Roman" w:cs="Times New Roman"/>
                <w:i/>
              </w:rPr>
              <w:t>i</w:t>
            </w:r>
            <w:r w:rsidRPr="002B7C8C">
              <w:rPr>
                <w:rFonts w:ascii="Times New Roman" w:eastAsia="Times New Roman" w:hAnsi="Times New Roman" w:cs="Times New Roman"/>
                <w:i/>
              </w:rPr>
              <w:t xml:space="preserve">r. </w:t>
            </w:r>
          </w:p>
        </w:tc>
      </w:tr>
    </w:tbl>
    <w:p w14:paraId="536A9285" w14:textId="77777777" w:rsidR="00902A3D" w:rsidRPr="00902A3D" w:rsidRDefault="00902A3D" w:rsidP="00902A3D">
      <w:pPr>
        <w:pStyle w:val="ListeParagraf"/>
        <w:numPr>
          <w:ilvl w:val="0"/>
          <w:numId w:val="1"/>
        </w:numPr>
        <w:tabs>
          <w:tab w:val="clear" w:pos="993"/>
          <w:tab w:val="left" w:pos="284"/>
        </w:tabs>
        <w:spacing w:after="160" w:line="259" w:lineRule="auto"/>
        <w:ind w:left="0" w:firstLine="0"/>
        <w:jc w:val="left"/>
        <w:rPr>
          <w:rFonts w:ascii="Times New Roman" w:hAnsi="Times New Roman" w:cs="Times New Roman"/>
          <w:b/>
          <w:sz w:val="24"/>
          <w:szCs w:val="24"/>
        </w:rPr>
      </w:pPr>
      <w:r w:rsidRPr="00902A3D">
        <w:rPr>
          <w:rFonts w:ascii="Times New Roman" w:hAnsi="Times New Roman" w:cs="Times New Roman"/>
          <w:b/>
          <w:sz w:val="24"/>
          <w:szCs w:val="24"/>
        </w:rPr>
        <w:lastRenderedPageBreak/>
        <w:t>DEVLET YARDIMININ AMA</w:t>
      </w:r>
      <w:r w:rsidR="009C47D1">
        <w:rPr>
          <w:rFonts w:ascii="Times New Roman" w:hAnsi="Times New Roman" w:cs="Times New Roman"/>
          <w:b/>
          <w:sz w:val="24"/>
          <w:szCs w:val="24"/>
        </w:rPr>
        <w:t>CI</w:t>
      </w:r>
      <w:r w:rsidRPr="00902A3D">
        <w:rPr>
          <w:rFonts w:ascii="Times New Roman" w:hAnsi="Times New Roman" w:cs="Times New Roman"/>
          <w:b/>
          <w:sz w:val="24"/>
          <w:szCs w:val="24"/>
        </w:rPr>
        <w:t xml:space="preserve"> VE KAPSAMI</w:t>
      </w:r>
    </w:p>
    <w:tbl>
      <w:tblPr>
        <w:tblStyle w:val="TabloKlavuzu"/>
        <w:tblW w:w="10065" w:type="dxa"/>
        <w:tblInd w:w="-431" w:type="dxa"/>
        <w:tblLook w:val="04A0" w:firstRow="1" w:lastRow="0" w:firstColumn="1" w:lastColumn="0" w:noHBand="0" w:noVBand="1"/>
      </w:tblPr>
      <w:tblGrid>
        <w:gridCol w:w="4112"/>
        <w:gridCol w:w="5953"/>
      </w:tblGrid>
      <w:tr w:rsidR="00902A3D" w:rsidRPr="00191708" w14:paraId="2722F5AA" w14:textId="77777777" w:rsidTr="00902A3D">
        <w:trPr>
          <w:trHeight w:val="298"/>
        </w:trPr>
        <w:tc>
          <w:tcPr>
            <w:tcW w:w="4112" w:type="dxa"/>
          </w:tcPr>
          <w:p w14:paraId="3A83DD8C" w14:textId="77777777" w:rsidR="00902A3D" w:rsidRPr="00A450DB" w:rsidRDefault="00005F72" w:rsidP="00902A3D">
            <w:pPr>
              <w:pStyle w:val="ListeParagraf"/>
              <w:numPr>
                <w:ilvl w:val="1"/>
                <w:numId w:val="1"/>
              </w:numPr>
              <w:ind w:left="468" w:hanging="426"/>
              <w:rPr>
                <w:rFonts w:ascii="Times New Roman" w:hAnsi="Times New Roman" w:cs="Times New Roman"/>
                <w:sz w:val="22"/>
                <w:szCs w:val="22"/>
              </w:rPr>
            </w:pPr>
            <w:r>
              <w:rPr>
                <w:rFonts w:ascii="Times New Roman" w:hAnsi="Times New Roman" w:cs="Times New Roman"/>
                <w:sz w:val="22"/>
                <w:szCs w:val="22"/>
              </w:rPr>
              <w:t>Devlet yardımının amacı</w:t>
            </w:r>
          </w:p>
        </w:tc>
        <w:tc>
          <w:tcPr>
            <w:tcW w:w="5953" w:type="dxa"/>
          </w:tcPr>
          <w:p w14:paraId="6FD7068B" w14:textId="77777777" w:rsidR="00902A3D" w:rsidRPr="00A450DB" w:rsidRDefault="00902A3D" w:rsidP="002B7C8C">
            <w:pPr>
              <w:jc w:val="both"/>
              <w:rPr>
                <w:rFonts w:ascii="Times New Roman" w:hAnsi="Times New Roman" w:cs="Times New Roman"/>
                <w:i/>
              </w:rPr>
            </w:pPr>
            <w:r>
              <w:rPr>
                <w:rFonts w:ascii="Times New Roman" w:hAnsi="Times New Roman" w:cs="Times New Roman"/>
                <w:i/>
              </w:rPr>
              <w:t xml:space="preserve">Devlet yardımı ile </w:t>
            </w:r>
            <w:r w:rsidR="00FB7248">
              <w:rPr>
                <w:rFonts w:ascii="Times New Roman" w:hAnsi="Times New Roman" w:cs="Times New Roman"/>
                <w:i/>
              </w:rPr>
              <w:t xml:space="preserve">ulaşılmak istenen nihai sonuç ifade edilir. </w:t>
            </w:r>
            <w:r>
              <w:rPr>
                <w:rFonts w:ascii="Times New Roman" w:hAnsi="Times New Roman" w:cs="Times New Roman"/>
                <w:i/>
              </w:rPr>
              <w:t xml:space="preserve">Amaç, sektör veya alanın büyüklüğü, yardımdan yararlanması beklenenler ve yardımın toplam miktarı gözetilerek belirtilir. </w:t>
            </w:r>
          </w:p>
        </w:tc>
      </w:tr>
      <w:tr w:rsidR="00902A3D" w:rsidRPr="00191708" w14:paraId="41E907B5" w14:textId="77777777" w:rsidTr="00135A5E">
        <w:tc>
          <w:tcPr>
            <w:tcW w:w="4112" w:type="dxa"/>
          </w:tcPr>
          <w:p w14:paraId="03373548" w14:textId="77777777" w:rsidR="00902A3D" w:rsidRPr="00A450DB" w:rsidRDefault="00902A3D" w:rsidP="00902A3D">
            <w:pPr>
              <w:pStyle w:val="ListeParagraf"/>
              <w:numPr>
                <w:ilvl w:val="1"/>
                <w:numId w:val="1"/>
              </w:numPr>
              <w:tabs>
                <w:tab w:val="left" w:pos="422"/>
              </w:tabs>
              <w:spacing w:after="0"/>
              <w:ind w:left="468" w:hanging="426"/>
              <w:rPr>
                <w:rFonts w:ascii="Times New Roman" w:hAnsi="Times New Roman" w:cs="Times New Roman"/>
                <w:sz w:val="22"/>
                <w:szCs w:val="22"/>
              </w:rPr>
            </w:pPr>
            <w:r>
              <w:rPr>
                <w:rFonts w:ascii="Times New Roman" w:hAnsi="Times New Roman" w:cs="Times New Roman"/>
                <w:sz w:val="22"/>
                <w:szCs w:val="22"/>
              </w:rPr>
              <w:t xml:space="preserve"> </w:t>
            </w:r>
            <w:r w:rsidR="00005F72">
              <w:rPr>
                <w:rFonts w:ascii="Times New Roman" w:hAnsi="Times New Roman" w:cs="Times New Roman"/>
                <w:sz w:val="22"/>
                <w:szCs w:val="22"/>
              </w:rPr>
              <w:t>Devlet yardımının kapsamı</w:t>
            </w:r>
          </w:p>
        </w:tc>
        <w:tc>
          <w:tcPr>
            <w:tcW w:w="5953" w:type="dxa"/>
          </w:tcPr>
          <w:p w14:paraId="7803B94F" w14:textId="77777777" w:rsidR="00902A3D" w:rsidRPr="00A450DB" w:rsidRDefault="00902A3D" w:rsidP="002B7C8C">
            <w:pPr>
              <w:jc w:val="both"/>
              <w:rPr>
                <w:rFonts w:ascii="Times New Roman" w:hAnsi="Times New Roman" w:cs="Times New Roman"/>
                <w:i/>
              </w:rPr>
            </w:pPr>
            <w:r w:rsidRPr="00902A3D">
              <w:rPr>
                <w:rFonts w:ascii="Times New Roman" w:hAnsi="Times New Roman" w:cs="Times New Roman"/>
                <w:i/>
              </w:rPr>
              <w:t xml:space="preserve">Devlet yardımı kapsamında </w:t>
            </w:r>
            <w:r w:rsidR="00616486">
              <w:rPr>
                <w:rFonts w:ascii="Times New Roman" w:hAnsi="Times New Roman" w:cs="Times New Roman"/>
                <w:i/>
              </w:rPr>
              <w:t>desteklenen</w:t>
            </w:r>
            <w:r w:rsidRPr="00902A3D">
              <w:rPr>
                <w:rFonts w:ascii="Times New Roman" w:hAnsi="Times New Roman" w:cs="Times New Roman"/>
                <w:i/>
              </w:rPr>
              <w:t xml:space="preserve"> faaliyet veya harcamalar belirtilir.</w:t>
            </w:r>
          </w:p>
        </w:tc>
      </w:tr>
      <w:tr w:rsidR="00902A3D" w:rsidRPr="00191708" w14:paraId="5A2B6030" w14:textId="77777777" w:rsidTr="00135A5E">
        <w:tc>
          <w:tcPr>
            <w:tcW w:w="4112" w:type="dxa"/>
          </w:tcPr>
          <w:p w14:paraId="23D98CD6" w14:textId="77777777" w:rsidR="00902A3D" w:rsidRPr="00A450DB" w:rsidRDefault="00902A3D" w:rsidP="00902A3D">
            <w:pPr>
              <w:pStyle w:val="ListeParagraf"/>
              <w:numPr>
                <w:ilvl w:val="1"/>
                <w:numId w:val="1"/>
              </w:numPr>
              <w:ind w:left="468" w:hanging="426"/>
              <w:rPr>
                <w:rFonts w:ascii="Times New Roman" w:hAnsi="Times New Roman" w:cs="Times New Roman"/>
                <w:sz w:val="22"/>
                <w:szCs w:val="22"/>
              </w:rPr>
            </w:pPr>
            <w:r>
              <w:rPr>
                <w:rFonts w:ascii="Times New Roman" w:hAnsi="Times New Roman" w:cs="Times New Roman"/>
                <w:sz w:val="22"/>
                <w:szCs w:val="22"/>
              </w:rPr>
              <w:t>Devlet yardımının</w:t>
            </w:r>
            <w:r w:rsidR="00005F72">
              <w:rPr>
                <w:rFonts w:ascii="Times New Roman" w:hAnsi="Times New Roman" w:cs="Times New Roman"/>
                <w:sz w:val="22"/>
                <w:szCs w:val="22"/>
              </w:rPr>
              <w:t xml:space="preserve"> hedef kitlesi</w:t>
            </w:r>
          </w:p>
        </w:tc>
        <w:tc>
          <w:tcPr>
            <w:tcW w:w="5953" w:type="dxa"/>
          </w:tcPr>
          <w:p w14:paraId="6BFCBEAA" w14:textId="77777777" w:rsidR="00902A3D" w:rsidRPr="00A450DB" w:rsidRDefault="00902A3D" w:rsidP="002B7C8C">
            <w:pPr>
              <w:jc w:val="both"/>
              <w:rPr>
                <w:rFonts w:ascii="Times New Roman" w:hAnsi="Times New Roman" w:cs="Times New Roman"/>
                <w:i/>
              </w:rPr>
            </w:pPr>
            <w:r>
              <w:rPr>
                <w:rFonts w:ascii="Times New Roman" w:hAnsi="Times New Roman" w:cs="Times New Roman"/>
                <w:i/>
              </w:rPr>
              <w:t>Devlet yardımın</w:t>
            </w:r>
            <w:r w:rsidR="00A23EE5">
              <w:rPr>
                <w:rFonts w:ascii="Times New Roman" w:hAnsi="Times New Roman" w:cs="Times New Roman"/>
                <w:i/>
              </w:rPr>
              <w:t xml:space="preserve">dan yararlanan gerçek veya tüzel kişilerin ya da kişi grubunun </w:t>
            </w:r>
            <w:r w:rsidR="00292BFC">
              <w:rPr>
                <w:rFonts w:ascii="Times New Roman" w:hAnsi="Times New Roman" w:cs="Times New Roman"/>
                <w:i/>
              </w:rPr>
              <w:t xml:space="preserve">niteliği ile </w:t>
            </w:r>
            <w:r w:rsidR="00A23EE5">
              <w:rPr>
                <w:rFonts w:ascii="Times New Roman" w:hAnsi="Times New Roman" w:cs="Times New Roman"/>
                <w:i/>
              </w:rPr>
              <w:t>faaliyet gösterdiği sektörü, alanı, ili, bölgesi, vb. özellikleri</w:t>
            </w:r>
            <w:r w:rsidR="00A23EE5" w:rsidDel="00A23EE5">
              <w:rPr>
                <w:rFonts w:ascii="Times New Roman" w:hAnsi="Times New Roman" w:cs="Times New Roman"/>
                <w:i/>
              </w:rPr>
              <w:t xml:space="preserve"> </w:t>
            </w:r>
            <w:r>
              <w:rPr>
                <w:rFonts w:ascii="Times New Roman" w:hAnsi="Times New Roman" w:cs="Times New Roman"/>
                <w:i/>
              </w:rPr>
              <w:t>belirtil</w:t>
            </w:r>
            <w:r w:rsidR="00616486">
              <w:rPr>
                <w:rFonts w:ascii="Times New Roman" w:hAnsi="Times New Roman" w:cs="Times New Roman"/>
                <w:i/>
              </w:rPr>
              <w:t>i</w:t>
            </w:r>
            <w:r>
              <w:rPr>
                <w:rFonts w:ascii="Times New Roman" w:hAnsi="Times New Roman" w:cs="Times New Roman"/>
                <w:i/>
              </w:rPr>
              <w:t>r.</w:t>
            </w:r>
          </w:p>
        </w:tc>
      </w:tr>
      <w:tr w:rsidR="00902A3D" w:rsidRPr="00191708" w14:paraId="0CA27F53" w14:textId="77777777" w:rsidTr="00135A5E">
        <w:tc>
          <w:tcPr>
            <w:tcW w:w="4112" w:type="dxa"/>
          </w:tcPr>
          <w:p w14:paraId="4D1608F3" w14:textId="77777777" w:rsidR="00902A3D" w:rsidRPr="00A450DB" w:rsidRDefault="00902A3D" w:rsidP="00902A3D">
            <w:pPr>
              <w:pStyle w:val="ListeParagraf"/>
              <w:numPr>
                <w:ilvl w:val="1"/>
                <w:numId w:val="1"/>
              </w:numPr>
              <w:ind w:left="468" w:hanging="426"/>
              <w:rPr>
                <w:rFonts w:ascii="Times New Roman" w:hAnsi="Times New Roman" w:cs="Times New Roman"/>
                <w:sz w:val="22"/>
                <w:szCs w:val="22"/>
              </w:rPr>
            </w:pPr>
            <w:r>
              <w:rPr>
                <w:rFonts w:ascii="Times New Roman" w:hAnsi="Times New Roman" w:cs="Times New Roman"/>
                <w:sz w:val="22"/>
                <w:szCs w:val="22"/>
              </w:rPr>
              <w:t xml:space="preserve"> </w:t>
            </w:r>
            <w:r w:rsidR="00005F72">
              <w:rPr>
                <w:rFonts w:ascii="Times New Roman" w:hAnsi="Times New Roman" w:cs="Times New Roman"/>
                <w:sz w:val="22"/>
                <w:szCs w:val="22"/>
              </w:rPr>
              <w:t>Devlet yardımının sınırları</w:t>
            </w:r>
          </w:p>
        </w:tc>
        <w:tc>
          <w:tcPr>
            <w:tcW w:w="5953" w:type="dxa"/>
          </w:tcPr>
          <w:p w14:paraId="61622140" w14:textId="77777777" w:rsidR="00902A3D" w:rsidRPr="00A450DB" w:rsidRDefault="00A23EE5" w:rsidP="002B7C8C">
            <w:pPr>
              <w:jc w:val="both"/>
              <w:rPr>
                <w:rFonts w:ascii="Times New Roman" w:hAnsi="Times New Roman" w:cs="Times New Roman"/>
                <w:i/>
              </w:rPr>
            </w:pPr>
            <w:r>
              <w:rPr>
                <w:rFonts w:ascii="Times New Roman" w:hAnsi="Times New Roman" w:cs="Times New Roman"/>
                <w:i/>
              </w:rPr>
              <w:t xml:space="preserve">Devlet yardımı kapsamında varsa yararlanıcı, sektör, alan, bölge, il, faaliyet sayısı, harcama miktarı, destek yılı vb. konulara </w:t>
            </w:r>
            <w:proofErr w:type="gramStart"/>
            <w:r>
              <w:rPr>
                <w:rFonts w:ascii="Times New Roman" w:hAnsi="Times New Roman" w:cs="Times New Roman"/>
                <w:i/>
              </w:rPr>
              <w:t>ilişkin  alt</w:t>
            </w:r>
            <w:proofErr w:type="gramEnd"/>
            <w:r>
              <w:rPr>
                <w:rFonts w:ascii="Times New Roman" w:hAnsi="Times New Roman" w:cs="Times New Roman"/>
                <w:i/>
              </w:rPr>
              <w:t xml:space="preserve"> ve üst limitler </w:t>
            </w:r>
            <w:r w:rsidR="00902A3D">
              <w:rPr>
                <w:rFonts w:ascii="Times New Roman" w:hAnsi="Times New Roman" w:cs="Times New Roman"/>
                <w:i/>
              </w:rPr>
              <w:t>belirtilir.</w:t>
            </w:r>
          </w:p>
        </w:tc>
      </w:tr>
    </w:tbl>
    <w:p w14:paraId="50FB5C48" w14:textId="77777777" w:rsidR="00E022D9" w:rsidRDefault="00E022D9" w:rsidP="00902A3D">
      <w:pPr>
        <w:pStyle w:val="ListeParagraf"/>
        <w:ind w:firstLine="0"/>
      </w:pPr>
    </w:p>
    <w:p w14:paraId="5322811E" w14:textId="77777777" w:rsidR="004D74E6" w:rsidRDefault="004D74E6" w:rsidP="004D74E6">
      <w:pPr>
        <w:pStyle w:val="ListeParagraf"/>
        <w:numPr>
          <w:ilvl w:val="0"/>
          <w:numId w:val="1"/>
        </w:numPr>
        <w:tabs>
          <w:tab w:val="clear" w:pos="993"/>
          <w:tab w:val="left" w:pos="284"/>
          <w:tab w:val="left" w:pos="426"/>
        </w:tabs>
        <w:spacing w:after="0" w:line="259" w:lineRule="auto"/>
        <w:ind w:left="0" w:firstLine="0"/>
        <w:jc w:val="left"/>
        <w:rPr>
          <w:rFonts w:ascii="Times New Roman" w:hAnsi="Times New Roman" w:cs="Times New Roman"/>
          <w:b/>
          <w:sz w:val="24"/>
          <w:szCs w:val="24"/>
        </w:rPr>
      </w:pPr>
      <w:r w:rsidRPr="003D428C">
        <w:rPr>
          <w:rFonts w:ascii="Times New Roman" w:hAnsi="Times New Roman" w:cs="Times New Roman"/>
          <w:b/>
          <w:sz w:val="24"/>
          <w:szCs w:val="24"/>
        </w:rPr>
        <w:t xml:space="preserve">DEVLET YARDIMININ MALİYETİ </w:t>
      </w:r>
    </w:p>
    <w:tbl>
      <w:tblPr>
        <w:tblStyle w:val="TabloKlavuzu2"/>
        <w:tblW w:w="10065" w:type="dxa"/>
        <w:tblInd w:w="-431" w:type="dxa"/>
        <w:tblLook w:val="04A0" w:firstRow="1" w:lastRow="0" w:firstColumn="1" w:lastColumn="0" w:noHBand="0" w:noVBand="1"/>
      </w:tblPr>
      <w:tblGrid>
        <w:gridCol w:w="3261"/>
        <w:gridCol w:w="1418"/>
        <w:gridCol w:w="1276"/>
        <w:gridCol w:w="1559"/>
        <w:gridCol w:w="2551"/>
      </w:tblGrid>
      <w:tr w:rsidR="004D74E6" w:rsidRPr="00FC2DF2" w14:paraId="4C33A4E2" w14:textId="77777777" w:rsidTr="004D74E6">
        <w:tc>
          <w:tcPr>
            <w:tcW w:w="3261" w:type="dxa"/>
          </w:tcPr>
          <w:p w14:paraId="6DC02E18" w14:textId="77777777" w:rsidR="004D74E6" w:rsidRPr="003D428C" w:rsidRDefault="004D74E6" w:rsidP="00135A5E">
            <w:pPr>
              <w:tabs>
                <w:tab w:val="left" w:pos="993"/>
              </w:tabs>
              <w:rPr>
                <w:rFonts w:ascii="Times New Roman" w:eastAsia="Times New Roman" w:hAnsi="Times New Roman" w:cs="Times New Roman"/>
                <w:sz w:val="21"/>
                <w:szCs w:val="21"/>
              </w:rPr>
            </w:pPr>
            <w:r w:rsidRPr="003D428C">
              <w:rPr>
                <w:rFonts w:ascii="Times New Roman" w:eastAsia="Times New Roman" w:hAnsi="Times New Roman" w:cs="Times New Roman"/>
                <w:sz w:val="21"/>
                <w:szCs w:val="21"/>
              </w:rPr>
              <w:t>Maliyet Türü</w:t>
            </w:r>
          </w:p>
        </w:tc>
        <w:tc>
          <w:tcPr>
            <w:tcW w:w="1418" w:type="dxa"/>
          </w:tcPr>
          <w:p w14:paraId="00B53287" w14:textId="77777777" w:rsidR="004D74E6" w:rsidRPr="003D428C" w:rsidRDefault="004D74E6" w:rsidP="00135A5E">
            <w:pPr>
              <w:tabs>
                <w:tab w:val="left" w:pos="993"/>
              </w:tabs>
              <w:jc w:val="both"/>
              <w:rPr>
                <w:rFonts w:ascii="Times New Roman" w:eastAsia="Times New Roman" w:hAnsi="Times New Roman" w:cs="Times New Roman"/>
                <w:sz w:val="21"/>
                <w:szCs w:val="21"/>
              </w:rPr>
            </w:pPr>
            <w:r w:rsidRPr="003D428C">
              <w:rPr>
                <w:rFonts w:ascii="Times New Roman" w:eastAsia="Times New Roman" w:hAnsi="Times New Roman" w:cs="Times New Roman"/>
                <w:sz w:val="21"/>
                <w:szCs w:val="21"/>
              </w:rPr>
              <w:t>Finansman Kaynağı</w:t>
            </w:r>
          </w:p>
        </w:tc>
        <w:tc>
          <w:tcPr>
            <w:tcW w:w="1276" w:type="dxa"/>
          </w:tcPr>
          <w:p w14:paraId="4260166C" w14:textId="77777777" w:rsidR="004D74E6" w:rsidRPr="003D428C" w:rsidRDefault="004D74E6" w:rsidP="00135A5E">
            <w:pPr>
              <w:tabs>
                <w:tab w:val="left" w:pos="993"/>
              </w:tabs>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2022</w:t>
            </w:r>
            <w:r w:rsidRPr="003D428C">
              <w:rPr>
                <w:rFonts w:ascii="Times New Roman" w:eastAsia="Times New Roman" w:hAnsi="Times New Roman" w:cs="Times New Roman"/>
                <w:sz w:val="21"/>
                <w:szCs w:val="21"/>
              </w:rPr>
              <w:t xml:space="preserve"> </w:t>
            </w:r>
            <w:r w:rsidR="00A14751">
              <w:rPr>
                <w:rFonts w:ascii="Times New Roman" w:eastAsia="Times New Roman" w:hAnsi="Times New Roman" w:cs="Times New Roman"/>
                <w:sz w:val="21"/>
                <w:szCs w:val="21"/>
              </w:rPr>
              <w:t xml:space="preserve">Yılı </w:t>
            </w:r>
            <w:r w:rsidRPr="003D428C">
              <w:rPr>
                <w:rFonts w:ascii="Times New Roman" w:eastAsia="Times New Roman" w:hAnsi="Times New Roman" w:cs="Times New Roman"/>
                <w:sz w:val="21"/>
                <w:szCs w:val="21"/>
              </w:rPr>
              <w:t>Tutar</w:t>
            </w:r>
            <w:r w:rsidR="00A14751">
              <w:rPr>
                <w:rFonts w:ascii="Times New Roman" w:eastAsia="Times New Roman" w:hAnsi="Times New Roman" w:cs="Times New Roman"/>
                <w:sz w:val="21"/>
                <w:szCs w:val="21"/>
              </w:rPr>
              <w:t>ı</w:t>
            </w:r>
            <w:r w:rsidRPr="003D428C">
              <w:rPr>
                <w:rFonts w:ascii="Times New Roman" w:eastAsia="Times New Roman" w:hAnsi="Times New Roman" w:cs="Times New Roman"/>
                <w:sz w:val="21"/>
                <w:szCs w:val="21"/>
              </w:rPr>
              <w:t xml:space="preserve"> (TL)</w:t>
            </w:r>
            <w:r w:rsidRPr="003D428C">
              <w:rPr>
                <w:rFonts w:ascii="Times New Roman" w:eastAsia="Times New Roman" w:hAnsi="Times New Roman" w:cs="Times New Roman"/>
                <w:sz w:val="21"/>
                <w:szCs w:val="21"/>
                <w:vertAlign w:val="superscript"/>
              </w:rPr>
              <w:t>(1)</w:t>
            </w:r>
          </w:p>
        </w:tc>
        <w:tc>
          <w:tcPr>
            <w:tcW w:w="1559" w:type="dxa"/>
          </w:tcPr>
          <w:p w14:paraId="7B48FB9B" w14:textId="77777777" w:rsidR="004D74E6" w:rsidRPr="003D428C" w:rsidRDefault="004D74E6" w:rsidP="00135A5E">
            <w:pPr>
              <w:tabs>
                <w:tab w:val="left" w:pos="993"/>
              </w:tabs>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Toplam Tutar </w:t>
            </w:r>
            <w:r w:rsidRPr="004D74E6">
              <w:rPr>
                <w:rFonts w:ascii="Times New Roman" w:eastAsia="Times New Roman" w:hAnsi="Times New Roman" w:cs="Times New Roman"/>
                <w:sz w:val="21"/>
                <w:szCs w:val="21"/>
                <w:vertAlign w:val="superscript"/>
              </w:rPr>
              <w:t>(2)</w:t>
            </w:r>
          </w:p>
        </w:tc>
        <w:tc>
          <w:tcPr>
            <w:tcW w:w="2551" w:type="dxa"/>
          </w:tcPr>
          <w:p w14:paraId="39E974D3" w14:textId="77777777" w:rsidR="004D74E6" w:rsidRPr="003D428C" w:rsidRDefault="004D74E6" w:rsidP="004D74E6">
            <w:pPr>
              <w:tabs>
                <w:tab w:val="left" w:pos="993"/>
              </w:tabs>
              <w:jc w:val="both"/>
              <w:rPr>
                <w:rFonts w:ascii="Times New Roman" w:eastAsia="Times New Roman" w:hAnsi="Times New Roman" w:cs="Times New Roman"/>
                <w:sz w:val="21"/>
                <w:szCs w:val="21"/>
              </w:rPr>
            </w:pPr>
            <w:r w:rsidRPr="003D428C">
              <w:rPr>
                <w:rFonts w:ascii="Times New Roman" w:eastAsia="Times New Roman" w:hAnsi="Times New Roman" w:cs="Times New Roman"/>
                <w:sz w:val="21"/>
                <w:szCs w:val="21"/>
              </w:rPr>
              <w:t>Açıklama</w:t>
            </w:r>
            <w:r w:rsidRPr="003D428C">
              <w:rPr>
                <w:rFonts w:ascii="Times New Roman" w:eastAsia="Times New Roman" w:hAnsi="Times New Roman" w:cs="Times New Roman"/>
                <w:sz w:val="21"/>
                <w:szCs w:val="21"/>
                <w:vertAlign w:val="superscript"/>
              </w:rPr>
              <w:t>(</w:t>
            </w:r>
            <w:r>
              <w:rPr>
                <w:rFonts w:ascii="Times New Roman" w:eastAsia="Times New Roman" w:hAnsi="Times New Roman" w:cs="Times New Roman"/>
                <w:sz w:val="21"/>
                <w:szCs w:val="21"/>
                <w:vertAlign w:val="superscript"/>
              </w:rPr>
              <w:t>3</w:t>
            </w:r>
            <w:r w:rsidRPr="003D428C">
              <w:rPr>
                <w:rFonts w:ascii="Times New Roman" w:eastAsia="Times New Roman" w:hAnsi="Times New Roman" w:cs="Times New Roman"/>
                <w:sz w:val="21"/>
                <w:szCs w:val="21"/>
                <w:vertAlign w:val="superscript"/>
              </w:rPr>
              <w:t>)</w:t>
            </w:r>
          </w:p>
        </w:tc>
      </w:tr>
      <w:tr w:rsidR="004D74E6" w:rsidRPr="00FC2DF2" w14:paraId="1DDA120E" w14:textId="77777777" w:rsidTr="004D74E6">
        <w:tc>
          <w:tcPr>
            <w:tcW w:w="3261" w:type="dxa"/>
          </w:tcPr>
          <w:p w14:paraId="744950F5" w14:textId="77777777" w:rsidR="004D74E6" w:rsidRPr="00FC2DF2" w:rsidRDefault="004D74E6" w:rsidP="00C711BD">
            <w:pPr>
              <w:pStyle w:val="ListeParagraf"/>
              <w:numPr>
                <w:ilvl w:val="1"/>
                <w:numId w:val="1"/>
              </w:numPr>
              <w:spacing w:after="0"/>
              <w:ind w:left="468" w:hanging="468"/>
              <w:jc w:val="left"/>
              <w:rPr>
                <w:rFonts w:ascii="Times New Roman" w:hAnsi="Times New Roman" w:cs="Times New Roman"/>
                <w:sz w:val="21"/>
                <w:szCs w:val="21"/>
              </w:rPr>
            </w:pPr>
            <w:r w:rsidRPr="00FC2DF2">
              <w:rPr>
                <w:rFonts w:ascii="Times New Roman" w:hAnsi="Times New Roman" w:cs="Times New Roman"/>
                <w:sz w:val="21"/>
                <w:szCs w:val="21"/>
              </w:rPr>
              <w:t xml:space="preserve">Devlet </w:t>
            </w:r>
            <w:r w:rsidR="00A14751">
              <w:rPr>
                <w:rFonts w:ascii="Times New Roman" w:hAnsi="Times New Roman" w:cs="Times New Roman"/>
                <w:sz w:val="21"/>
                <w:szCs w:val="21"/>
              </w:rPr>
              <w:t>y</w:t>
            </w:r>
            <w:r w:rsidR="00A14751" w:rsidRPr="00FC2DF2">
              <w:rPr>
                <w:rFonts w:ascii="Times New Roman" w:hAnsi="Times New Roman" w:cs="Times New Roman"/>
                <w:sz w:val="21"/>
                <w:szCs w:val="21"/>
              </w:rPr>
              <w:t>ardımı</w:t>
            </w:r>
            <w:r w:rsidR="00A14751">
              <w:rPr>
                <w:rFonts w:ascii="Times New Roman" w:hAnsi="Times New Roman" w:cs="Times New Roman"/>
                <w:sz w:val="21"/>
                <w:szCs w:val="21"/>
              </w:rPr>
              <w:t xml:space="preserve">nın parasal karşılığı </w:t>
            </w:r>
          </w:p>
        </w:tc>
        <w:tc>
          <w:tcPr>
            <w:tcW w:w="1418" w:type="dxa"/>
          </w:tcPr>
          <w:p w14:paraId="3BB3C58F"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276" w:type="dxa"/>
          </w:tcPr>
          <w:p w14:paraId="7AAED0D8"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559" w:type="dxa"/>
          </w:tcPr>
          <w:p w14:paraId="1F8EDCC4"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2551" w:type="dxa"/>
          </w:tcPr>
          <w:p w14:paraId="46B80D11"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r>
      <w:tr w:rsidR="004D74E6" w:rsidRPr="00FC2DF2" w14:paraId="71194120" w14:textId="77777777" w:rsidTr="004D74E6">
        <w:tc>
          <w:tcPr>
            <w:tcW w:w="3261" w:type="dxa"/>
          </w:tcPr>
          <w:p w14:paraId="51F3647F" w14:textId="77777777" w:rsidR="004D74E6" w:rsidRPr="00FC2DF2" w:rsidRDefault="004D74E6" w:rsidP="00C711BD">
            <w:pPr>
              <w:pStyle w:val="ListeParagraf"/>
              <w:numPr>
                <w:ilvl w:val="1"/>
                <w:numId w:val="1"/>
              </w:numPr>
              <w:spacing w:after="0"/>
              <w:ind w:left="468" w:hanging="468"/>
              <w:jc w:val="left"/>
              <w:rPr>
                <w:rFonts w:ascii="Times New Roman" w:hAnsi="Times New Roman" w:cs="Times New Roman"/>
                <w:sz w:val="21"/>
                <w:szCs w:val="21"/>
              </w:rPr>
            </w:pPr>
            <w:r w:rsidRPr="00FC2DF2">
              <w:rPr>
                <w:rFonts w:ascii="Times New Roman" w:hAnsi="Times New Roman" w:cs="Times New Roman"/>
                <w:sz w:val="21"/>
                <w:szCs w:val="21"/>
              </w:rPr>
              <w:t xml:space="preserve">Devlet </w:t>
            </w:r>
            <w:r w:rsidR="00A14751">
              <w:rPr>
                <w:rFonts w:ascii="Times New Roman" w:hAnsi="Times New Roman" w:cs="Times New Roman"/>
                <w:sz w:val="21"/>
                <w:szCs w:val="21"/>
              </w:rPr>
              <w:t>y</w:t>
            </w:r>
            <w:r w:rsidRPr="00FC2DF2">
              <w:rPr>
                <w:rFonts w:ascii="Times New Roman" w:hAnsi="Times New Roman" w:cs="Times New Roman"/>
                <w:sz w:val="21"/>
                <w:szCs w:val="21"/>
              </w:rPr>
              <w:t>ardımının uygulanması için istihdam edil</w:t>
            </w:r>
            <w:r>
              <w:rPr>
                <w:rFonts w:ascii="Times New Roman" w:hAnsi="Times New Roman" w:cs="Times New Roman"/>
                <w:sz w:val="21"/>
                <w:szCs w:val="21"/>
              </w:rPr>
              <w:t>en</w:t>
            </w:r>
            <w:r w:rsidRPr="00FC2DF2">
              <w:rPr>
                <w:rFonts w:ascii="Times New Roman" w:hAnsi="Times New Roman" w:cs="Times New Roman"/>
                <w:sz w:val="21"/>
                <w:szCs w:val="21"/>
              </w:rPr>
              <w:t xml:space="preserve"> ilave personel gideri</w:t>
            </w:r>
          </w:p>
        </w:tc>
        <w:tc>
          <w:tcPr>
            <w:tcW w:w="1418" w:type="dxa"/>
          </w:tcPr>
          <w:p w14:paraId="01634BEF"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276" w:type="dxa"/>
          </w:tcPr>
          <w:p w14:paraId="5964C399"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559" w:type="dxa"/>
          </w:tcPr>
          <w:p w14:paraId="09B0B222"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2551" w:type="dxa"/>
          </w:tcPr>
          <w:p w14:paraId="5AAE705B"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r>
      <w:tr w:rsidR="004D74E6" w:rsidRPr="00FC2DF2" w14:paraId="1A76045B" w14:textId="77777777" w:rsidTr="004D74E6">
        <w:tc>
          <w:tcPr>
            <w:tcW w:w="3261" w:type="dxa"/>
          </w:tcPr>
          <w:p w14:paraId="70E4624E" w14:textId="77777777" w:rsidR="004D74E6" w:rsidRPr="00FC2DF2" w:rsidRDefault="004D74E6" w:rsidP="00C711BD">
            <w:pPr>
              <w:pStyle w:val="ListeParagraf"/>
              <w:numPr>
                <w:ilvl w:val="1"/>
                <w:numId w:val="1"/>
              </w:numPr>
              <w:spacing w:after="0"/>
              <w:ind w:left="468" w:hanging="468"/>
              <w:jc w:val="left"/>
              <w:rPr>
                <w:rFonts w:ascii="Times New Roman" w:hAnsi="Times New Roman" w:cs="Times New Roman"/>
                <w:sz w:val="21"/>
                <w:szCs w:val="21"/>
              </w:rPr>
            </w:pPr>
            <w:r w:rsidRPr="00FC2DF2">
              <w:rPr>
                <w:rFonts w:ascii="Times New Roman" w:hAnsi="Times New Roman" w:cs="Times New Roman"/>
                <w:sz w:val="21"/>
                <w:szCs w:val="21"/>
              </w:rPr>
              <w:t>Devlet yardımının uygulanması için yapılması gerekli ilave yatırım tutarı</w:t>
            </w:r>
          </w:p>
        </w:tc>
        <w:tc>
          <w:tcPr>
            <w:tcW w:w="1418" w:type="dxa"/>
          </w:tcPr>
          <w:p w14:paraId="049C49F1"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276" w:type="dxa"/>
          </w:tcPr>
          <w:p w14:paraId="7ACD62E9"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559" w:type="dxa"/>
          </w:tcPr>
          <w:p w14:paraId="345885F9"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2551" w:type="dxa"/>
          </w:tcPr>
          <w:p w14:paraId="431868B7"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r>
      <w:tr w:rsidR="004D74E6" w:rsidRPr="00FC2DF2" w14:paraId="03CF39CA" w14:textId="77777777" w:rsidTr="004D74E6">
        <w:tc>
          <w:tcPr>
            <w:tcW w:w="3261" w:type="dxa"/>
          </w:tcPr>
          <w:p w14:paraId="3C91E2A9" w14:textId="77777777" w:rsidR="004D74E6" w:rsidRPr="00FC2DF2" w:rsidRDefault="004D74E6" w:rsidP="00C711BD">
            <w:pPr>
              <w:pStyle w:val="ListeParagraf"/>
              <w:numPr>
                <w:ilvl w:val="1"/>
                <w:numId w:val="1"/>
              </w:numPr>
              <w:spacing w:after="0"/>
              <w:ind w:left="468" w:hanging="468"/>
              <w:jc w:val="left"/>
              <w:rPr>
                <w:rFonts w:ascii="Times New Roman" w:hAnsi="Times New Roman" w:cs="Times New Roman"/>
                <w:sz w:val="21"/>
                <w:szCs w:val="21"/>
              </w:rPr>
            </w:pPr>
            <w:r w:rsidRPr="00FC2DF2">
              <w:rPr>
                <w:rFonts w:ascii="Times New Roman" w:hAnsi="Times New Roman" w:cs="Times New Roman"/>
                <w:sz w:val="21"/>
                <w:szCs w:val="21"/>
              </w:rPr>
              <w:t>Devlet yardımının uygulanması için yapılması öngörülen operasyon harcamaları (tanıtım, eğitim, seyahat vb.)</w:t>
            </w:r>
          </w:p>
        </w:tc>
        <w:tc>
          <w:tcPr>
            <w:tcW w:w="1418" w:type="dxa"/>
          </w:tcPr>
          <w:p w14:paraId="43B151CC"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276" w:type="dxa"/>
          </w:tcPr>
          <w:p w14:paraId="049BE83D"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559" w:type="dxa"/>
          </w:tcPr>
          <w:p w14:paraId="6C291990"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2551" w:type="dxa"/>
          </w:tcPr>
          <w:p w14:paraId="7FC6AC5C"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r>
      <w:tr w:rsidR="004D74E6" w:rsidRPr="00FC2DF2" w14:paraId="715A7F5F" w14:textId="77777777" w:rsidTr="004D74E6">
        <w:tc>
          <w:tcPr>
            <w:tcW w:w="3261" w:type="dxa"/>
          </w:tcPr>
          <w:p w14:paraId="3FE8B14E" w14:textId="77777777" w:rsidR="004D74E6" w:rsidRPr="003D428C" w:rsidRDefault="004D74E6" w:rsidP="00135A5E">
            <w:pPr>
              <w:tabs>
                <w:tab w:val="left" w:pos="993"/>
              </w:tabs>
              <w:ind w:left="468" w:hanging="468"/>
              <w:rPr>
                <w:rFonts w:ascii="Times New Roman" w:eastAsia="Times New Roman" w:hAnsi="Times New Roman" w:cs="Times New Roman"/>
                <w:sz w:val="21"/>
                <w:szCs w:val="21"/>
              </w:rPr>
            </w:pPr>
            <w:r w:rsidRPr="003D428C">
              <w:rPr>
                <w:rFonts w:ascii="Times New Roman" w:eastAsia="Times New Roman" w:hAnsi="Times New Roman" w:cs="Times New Roman"/>
                <w:sz w:val="21"/>
                <w:szCs w:val="21"/>
              </w:rPr>
              <w:t>TOPLAM</w:t>
            </w:r>
          </w:p>
        </w:tc>
        <w:tc>
          <w:tcPr>
            <w:tcW w:w="1418" w:type="dxa"/>
          </w:tcPr>
          <w:p w14:paraId="5CE6DCA5"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276" w:type="dxa"/>
          </w:tcPr>
          <w:p w14:paraId="1FAB8195"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1559" w:type="dxa"/>
          </w:tcPr>
          <w:p w14:paraId="1196EA3A"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c>
          <w:tcPr>
            <w:tcW w:w="2551" w:type="dxa"/>
          </w:tcPr>
          <w:p w14:paraId="65A47647" w14:textId="77777777" w:rsidR="004D74E6" w:rsidRPr="003D428C" w:rsidRDefault="004D74E6" w:rsidP="00135A5E">
            <w:pPr>
              <w:tabs>
                <w:tab w:val="left" w:pos="993"/>
              </w:tabs>
              <w:jc w:val="both"/>
              <w:rPr>
                <w:rFonts w:ascii="Times New Roman" w:eastAsia="Times New Roman" w:hAnsi="Times New Roman" w:cs="Times New Roman"/>
                <w:sz w:val="21"/>
                <w:szCs w:val="21"/>
              </w:rPr>
            </w:pPr>
          </w:p>
        </w:tc>
      </w:tr>
    </w:tbl>
    <w:p w14:paraId="37D549D6" w14:textId="77777777" w:rsidR="004D74E6" w:rsidRDefault="004D74E6" w:rsidP="004D74E6">
      <w:pPr>
        <w:numPr>
          <w:ilvl w:val="0"/>
          <w:numId w:val="9"/>
        </w:numPr>
        <w:tabs>
          <w:tab w:val="left" w:pos="993"/>
        </w:tabs>
        <w:spacing w:after="0" w:line="240" w:lineRule="auto"/>
        <w:ind w:left="-141"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2022 </w:t>
      </w:r>
      <w:r w:rsidR="00706E82">
        <w:rPr>
          <w:rFonts w:ascii="Times New Roman" w:eastAsia="Times New Roman" w:hAnsi="Times New Roman" w:cs="Times New Roman"/>
          <w:sz w:val="20"/>
          <w:szCs w:val="20"/>
        </w:rPr>
        <w:t xml:space="preserve">yılı gerçekleşme tutarı belirtilir. </w:t>
      </w:r>
    </w:p>
    <w:p w14:paraId="0C7E66FE" w14:textId="77777777" w:rsidR="004D74E6" w:rsidRPr="003D428C" w:rsidRDefault="004D74E6" w:rsidP="004D74E6">
      <w:pPr>
        <w:numPr>
          <w:ilvl w:val="0"/>
          <w:numId w:val="9"/>
        </w:numPr>
        <w:tabs>
          <w:tab w:val="left" w:pos="993"/>
        </w:tabs>
        <w:spacing w:after="0" w:line="240" w:lineRule="auto"/>
        <w:ind w:left="-141"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Devlet yardımının yürürlüğe girdiği</w:t>
      </w:r>
      <w:r w:rsidR="00706E82">
        <w:rPr>
          <w:rFonts w:ascii="Times New Roman" w:eastAsia="Times New Roman" w:hAnsi="Times New Roman" w:cs="Times New Roman"/>
          <w:sz w:val="20"/>
          <w:szCs w:val="20"/>
        </w:rPr>
        <w:t xml:space="preserve"> tarihten</w:t>
      </w:r>
      <w:r>
        <w:rPr>
          <w:rFonts w:ascii="Times New Roman" w:eastAsia="Times New Roman" w:hAnsi="Times New Roman" w:cs="Times New Roman"/>
          <w:sz w:val="20"/>
          <w:szCs w:val="20"/>
        </w:rPr>
        <w:t xml:space="preserve"> itibaren gerçekleşen</w:t>
      </w:r>
      <w:r w:rsidR="00706E82">
        <w:rPr>
          <w:rFonts w:ascii="Times New Roman" w:eastAsia="Times New Roman" w:hAnsi="Times New Roman" w:cs="Times New Roman"/>
          <w:sz w:val="20"/>
          <w:szCs w:val="20"/>
        </w:rPr>
        <w:t xml:space="preserve"> toplam</w:t>
      </w:r>
      <w:r>
        <w:rPr>
          <w:rFonts w:ascii="Times New Roman" w:eastAsia="Times New Roman" w:hAnsi="Times New Roman" w:cs="Times New Roman"/>
          <w:sz w:val="20"/>
          <w:szCs w:val="20"/>
        </w:rPr>
        <w:t xml:space="preserve"> tutar</w:t>
      </w:r>
      <w:r w:rsidR="00706E82">
        <w:rPr>
          <w:rFonts w:ascii="Times New Roman" w:eastAsia="Times New Roman" w:hAnsi="Times New Roman" w:cs="Times New Roman"/>
          <w:sz w:val="20"/>
          <w:szCs w:val="20"/>
        </w:rPr>
        <w:t xml:space="preserve"> </w:t>
      </w:r>
      <w:r w:rsidR="002D5B12">
        <w:rPr>
          <w:rFonts w:ascii="Times New Roman" w:eastAsia="Times New Roman" w:hAnsi="Times New Roman" w:cs="Times New Roman"/>
          <w:sz w:val="20"/>
          <w:szCs w:val="20"/>
        </w:rPr>
        <w:t xml:space="preserve">2022 fiyatlarıyla </w:t>
      </w:r>
      <w:r w:rsidR="00706E82">
        <w:rPr>
          <w:rFonts w:ascii="Times New Roman" w:eastAsia="Times New Roman" w:hAnsi="Times New Roman" w:cs="Times New Roman"/>
          <w:sz w:val="20"/>
          <w:szCs w:val="20"/>
        </w:rPr>
        <w:t>belirtilir</w:t>
      </w:r>
      <w:r>
        <w:rPr>
          <w:rFonts w:ascii="Times New Roman" w:eastAsia="Times New Roman" w:hAnsi="Times New Roman" w:cs="Times New Roman"/>
          <w:sz w:val="20"/>
          <w:szCs w:val="20"/>
        </w:rPr>
        <w:t>.</w:t>
      </w:r>
      <w:r w:rsidRPr="003D428C">
        <w:rPr>
          <w:rFonts w:ascii="Times New Roman" w:eastAsia="Times New Roman" w:hAnsi="Times New Roman" w:cs="Times New Roman"/>
          <w:sz w:val="20"/>
          <w:szCs w:val="20"/>
        </w:rPr>
        <w:t xml:space="preserve"> </w:t>
      </w:r>
    </w:p>
    <w:p w14:paraId="6841E65A" w14:textId="77777777" w:rsidR="00706E82" w:rsidRDefault="00706E82" w:rsidP="00706E82">
      <w:pPr>
        <w:numPr>
          <w:ilvl w:val="0"/>
          <w:numId w:val="9"/>
        </w:numPr>
        <w:tabs>
          <w:tab w:val="left" w:pos="993"/>
        </w:tabs>
        <w:spacing w:after="0" w:line="240" w:lineRule="auto"/>
        <w:ind w:left="-141"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İlgili başlıklarda h</w:t>
      </w:r>
      <w:r w:rsidRPr="003D428C">
        <w:rPr>
          <w:rFonts w:ascii="Times New Roman" w:eastAsia="Times New Roman" w:hAnsi="Times New Roman" w:cs="Times New Roman"/>
          <w:sz w:val="20"/>
          <w:szCs w:val="20"/>
        </w:rPr>
        <w:t>arcama</w:t>
      </w:r>
      <w:r>
        <w:rPr>
          <w:rFonts w:ascii="Times New Roman" w:eastAsia="Times New Roman" w:hAnsi="Times New Roman" w:cs="Times New Roman"/>
          <w:sz w:val="20"/>
          <w:szCs w:val="20"/>
        </w:rPr>
        <w:t xml:space="preserve">ya ilişkin sayı ve/veya içerik bilgisi </w:t>
      </w:r>
      <w:r w:rsidRPr="003D428C">
        <w:rPr>
          <w:rFonts w:ascii="Times New Roman" w:eastAsia="Times New Roman" w:hAnsi="Times New Roman" w:cs="Times New Roman"/>
          <w:sz w:val="20"/>
          <w:szCs w:val="20"/>
        </w:rPr>
        <w:t>verilir.</w:t>
      </w:r>
    </w:p>
    <w:p w14:paraId="432F00DB" w14:textId="77777777" w:rsidR="003B494D" w:rsidRDefault="003B494D" w:rsidP="003B494D">
      <w:pPr>
        <w:tabs>
          <w:tab w:val="left" w:pos="993"/>
        </w:tabs>
        <w:spacing w:after="0" w:line="240" w:lineRule="auto"/>
        <w:ind w:left="-141"/>
        <w:contextualSpacing/>
        <w:jc w:val="both"/>
        <w:rPr>
          <w:rFonts w:ascii="Times New Roman" w:eastAsia="Times New Roman" w:hAnsi="Times New Roman" w:cs="Times New Roman"/>
          <w:sz w:val="20"/>
          <w:szCs w:val="20"/>
        </w:rPr>
      </w:pPr>
    </w:p>
    <w:p w14:paraId="7D40BC8E" w14:textId="77777777" w:rsidR="004D74E6" w:rsidRPr="004D74E6" w:rsidRDefault="004D74E6" w:rsidP="004D74E6">
      <w:pPr>
        <w:pStyle w:val="ListeParagraf"/>
        <w:numPr>
          <w:ilvl w:val="0"/>
          <w:numId w:val="1"/>
        </w:numPr>
        <w:tabs>
          <w:tab w:val="clear" w:pos="993"/>
          <w:tab w:val="left" w:pos="284"/>
          <w:tab w:val="left" w:pos="426"/>
        </w:tabs>
        <w:spacing w:after="0" w:line="259" w:lineRule="auto"/>
        <w:ind w:left="0" w:firstLine="0"/>
        <w:jc w:val="left"/>
        <w:rPr>
          <w:rFonts w:ascii="Times New Roman" w:hAnsi="Times New Roman" w:cs="Times New Roman"/>
          <w:b/>
          <w:sz w:val="24"/>
          <w:szCs w:val="24"/>
        </w:rPr>
      </w:pPr>
      <w:r w:rsidRPr="004D74E6">
        <w:rPr>
          <w:rFonts w:ascii="Times New Roman" w:hAnsi="Times New Roman" w:cs="Times New Roman"/>
          <w:b/>
          <w:sz w:val="24"/>
          <w:szCs w:val="24"/>
        </w:rPr>
        <w:t>UYGULAMA DÖNEMİNE İLİŞKİN ETKİ DEĞERLENDİRME</w:t>
      </w:r>
    </w:p>
    <w:p w14:paraId="79DD4AF2" w14:textId="2F0C810A" w:rsidR="00232D10" w:rsidRPr="00D57638" w:rsidRDefault="00232D10" w:rsidP="00D57638">
      <w:pPr>
        <w:tabs>
          <w:tab w:val="left" w:pos="708"/>
        </w:tabs>
        <w:spacing w:after="0" w:line="240" w:lineRule="auto"/>
        <w:jc w:val="both"/>
        <w:rPr>
          <w:rFonts w:ascii="Times New Roman" w:hAnsi="Times New Roman" w:cs="Times New Roman"/>
        </w:rPr>
      </w:pPr>
      <w:r w:rsidRPr="00D57638">
        <w:rPr>
          <w:rFonts w:ascii="Times New Roman" w:hAnsi="Times New Roman" w:cs="Times New Roman"/>
        </w:rPr>
        <w:t xml:space="preserve">Bu bölüm, Başkanlık tarafından yayımlanacak olan </w:t>
      </w:r>
      <w:r w:rsidR="002164C5" w:rsidRPr="00D57638">
        <w:rPr>
          <w:rFonts w:ascii="Times New Roman" w:hAnsi="Times New Roman" w:cs="Times New Roman"/>
        </w:rPr>
        <w:t xml:space="preserve">Devlet Yardımları Etki Değerlendirme </w:t>
      </w:r>
      <w:r w:rsidRPr="00D57638">
        <w:rPr>
          <w:rFonts w:ascii="Times New Roman" w:hAnsi="Times New Roman" w:cs="Times New Roman"/>
        </w:rPr>
        <w:t>Rehber</w:t>
      </w:r>
      <w:r w:rsidR="002164C5" w:rsidRPr="00D57638">
        <w:rPr>
          <w:rFonts w:ascii="Times New Roman" w:hAnsi="Times New Roman" w:cs="Times New Roman"/>
        </w:rPr>
        <w:t>i</w:t>
      </w:r>
      <w:r w:rsidRPr="00D57638">
        <w:rPr>
          <w:rFonts w:ascii="Times New Roman" w:hAnsi="Times New Roman" w:cs="Times New Roman"/>
        </w:rPr>
        <w:t>’</w:t>
      </w:r>
      <w:r w:rsidR="002164C5" w:rsidRPr="00D57638">
        <w:rPr>
          <w:rFonts w:ascii="Times New Roman" w:hAnsi="Times New Roman" w:cs="Times New Roman"/>
        </w:rPr>
        <w:t>n</w:t>
      </w:r>
      <w:r w:rsidRPr="00D57638">
        <w:rPr>
          <w:rFonts w:ascii="Times New Roman" w:hAnsi="Times New Roman" w:cs="Times New Roman"/>
        </w:rPr>
        <w:t xml:space="preserve">e uygun olarak hazırlanacaktır. </w:t>
      </w:r>
    </w:p>
    <w:p w14:paraId="39911B54" w14:textId="77777777" w:rsidR="00232D10" w:rsidRDefault="00232D10" w:rsidP="00232D10">
      <w:pPr>
        <w:tabs>
          <w:tab w:val="left" w:pos="708"/>
        </w:tabs>
        <w:spacing w:after="0" w:line="360" w:lineRule="auto"/>
        <w:rPr>
          <w:rFonts w:ascii="Times New Roman" w:hAnsi="Times New Roman" w:cs="Times New Roman"/>
          <w:sz w:val="24"/>
          <w:szCs w:val="24"/>
        </w:rPr>
      </w:pPr>
    </w:p>
    <w:p w14:paraId="0ED23145" w14:textId="77777777" w:rsidR="0080093B" w:rsidRPr="0080093B" w:rsidRDefault="0080093B" w:rsidP="0080093B">
      <w:pPr>
        <w:pStyle w:val="ListeParagraf"/>
        <w:numPr>
          <w:ilvl w:val="0"/>
          <w:numId w:val="1"/>
        </w:numPr>
        <w:tabs>
          <w:tab w:val="clear" w:pos="993"/>
          <w:tab w:val="left" w:pos="284"/>
          <w:tab w:val="left" w:pos="426"/>
        </w:tabs>
        <w:spacing w:after="0" w:line="259" w:lineRule="auto"/>
        <w:ind w:left="0" w:firstLine="0"/>
        <w:jc w:val="left"/>
        <w:rPr>
          <w:rFonts w:ascii="Times New Roman" w:hAnsi="Times New Roman" w:cs="Times New Roman"/>
          <w:b/>
          <w:sz w:val="24"/>
          <w:szCs w:val="24"/>
        </w:rPr>
      </w:pPr>
      <w:r w:rsidRPr="0080093B">
        <w:rPr>
          <w:rFonts w:ascii="Times New Roman" w:hAnsi="Times New Roman" w:cs="Times New Roman"/>
          <w:b/>
          <w:sz w:val="24"/>
          <w:szCs w:val="24"/>
        </w:rPr>
        <w:t>ETKİ DEĞERLENDİRMENİN SONUÇLARI</w:t>
      </w:r>
    </w:p>
    <w:tbl>
      <w:tblPr>
        <w:tblStyle w:val="TabloKlavuzu"/>
        <w:tblW w:w="9919" w:type="dxa"/>
        <w:tblInd w:w="-289" w:type="dxa"/>
        <w:tblLook w:val="04A0" w:firstRow="1" w:lastRow="0" w:firstColumn="1" w:lastColumn="0" w:noHBand="0" w:noVBand="1"/>
      </w:tblPr>
      <w:tblGrid>
        <w:gridCol w:w="2710"/>
        <w:gridCol w:w="1543"/>
        <w:gridCol w:w="1843"/>
        <w:gridCol w:w="3823"/>
      </w:tblGrid>
      <w:tr w:rsidR="0080093B" w:rsidRPr="0080093B" w14:paraId="7C484DE9" w14:textId="77777777" w:rsidTr="00135A5E">
        <w:trPr>
          <w:trHeight w:val="485"/>
        </w:trPr>
        <w:tc>
          <w:tcPr>
            <w:tcW w:w="2710" w:type="dxa"/>
          </w:tcPr>
          <w:p w14:paraId="30B8F00C" w14:textId="77777777" w:rsidR="0080093B" w:rsidRPr="0080093B" w:rsidRDefault="0080093B" w:rsidP="0080093B">
            <w:pPr>
              <w:tabs>
                <w:tab w:val="left" w:pos="993"/>
              </w:tabs>
              <w:contextualSpacing/>
              <w:rPr>
                <w:rFonts w:ascii="Times New Roman" w:hAnsi="Times New Roman" w:cs="Times New Roman"/>
                <w:sz w:val="24"/>
                <w:szCs w:val="24"/>
              </w:rPr>
            </w:pPr>
            <w:r w:rsidRPr="0080093B">
              <w:rPr>
                <w:rFonts w:ascii="Times New Roman" w:hAnsi="Times New Roman" w:cs="Times New Roman"/>
                <w:sz w:val="24"/>
                <w:szCs w:val="24"/>
              </w:rPr>
              <w:t>Performans Göstergesi</w:t>
            </w:r>
          </w:p>
        </w:tc>
        <w:tc>
          <w:tcPr>
            <w:tcW w:w="1543" w:type="dxa"/>
          </w:tcPr>
          <w:p w14:paraId="41DDB6E1" w14:textId="77777777" w:rsidR="0080093B" w:rsidRPr="0080093B" w:rsidRDefault="0080093B" w:rsidP="0080093B">
            <w:pPr>
              <w:tabs>
                <w:tab w:val="left" w:pos="993"/>
              </w:tabs>
              <w:contextualSpacing/>
              <w:rPr>
                <w:rFonts w:ascii="Times New Roman" w:hAnsi="Times New Roman" w:cs="Times New Roman"/>
                <w:sz w:val="24"/>
                <w:szCs w:val="24"/>
              </w:rPr>
            </w:pPr>
            <w:r w:rsidRPr="0080093B">
              <w:rPr>
                <w:rFonts w:ascii="Times New Roman" w:hAnsi="Times New Roman" w:cs="Times New Roman"/>
                <w:sz w:val="24"/>
                <w:szCs w:val="24"/>
              </w:rPr>
              <w:t>Hedef</w:t>
            </w:r>
          </w:p>
        </w:tc>
        <w:tc>
          <w:tcPr>
            <w:tcW w:w="1843" w:type="dxa"/>
          </w:tcPr>
          <w:p w14:paraId="71BDAA41" w14:textId="77777777" w:rsidR="0080093B" w:rsidRPr="0080093B" w:rsidRDefault="0080093B" w:rsidP="0080093B">
            <w:pPr>
              <w:tabs>
                <w:tab w:val="left" w:pos="993"/>
              </w:tabs>
              <w:contextualSpacing/>
              <w:rPr>
                <w:rFonts w:ascii="Times New Roman" w:hAnsi="Times New Roman" w:cs="Times New Roman"/>
                <w:sz w:val="24"/>
                <w:szCs w:val="24"/>
              </w:rPr>
            </w:pPr>
            <w:r w:rsidRPr="0080093B">
              <w:rPr>
                <w:rFonts w:ascii="Times New Roman" w:hAnsi="Times New Roman" w:cs="Times New Roman"/>
                <w:sz w:val="24"/>
                <w:szCs w:val="24"/>
              </w:rPr>
              <w:t>Gerçekleşme</w:t>
            </w:r>
          </w:p>
        </w:tc>
        <w:tc>
          <w:tcPr>
            <w:tcW w:w="3823" w:type="dxa"/>
          </w:tcPr>
          <w:p w14:paraId="14397B9F" w14:textId="77777777" w:rsidR="0080093B" w:rsidRPr="0080093B" w:rsidRDefault="0080093B" w:rsidP="0080093B">
            <w:pPr>
              <w:tabs>
                <w:tab w:val="left" w:pos="993"/>
              </w:tabs>
              <w:contextualSpacing/>
              <w:rPr>
                <w:rFonts w:ascii="Times New Roman" w:hAnsi="Times New Roman" w:cs="Times New Roman"/>
                <w:sz w:val="24"/>
                <w:szCs w:val="24"/>
              </w:rPr>
            </w:pPr>
            <w:r w:rsidRPr="0080093B">
              <w:rPr>
                <w:rFonts w:ascii="Times New Roman" w:hAnsi="Times New Roman" w:cs="Times New Roman"/>
                <w:sz w:val="24"/>
                <w:szCs w:val="24"/>
              </w:rPr>
              <w:t>Açıklama</w:t>
            </w:r>
          </w:p>
        </w:tc>
      </w:tr>
      <w:tr w:rsidR="0080093B" w:rsidRPr="0080093B" w14:paraId="219AAF37" w14:textId="77777777" w:rsidTr="00135A5E">
        <w:trPr>
          <w:trHeight w:val="227"/>
        </w:trPr>
        <w:tc>
          <w:tcPr>
            <w:tcW w:w="2710" w:type="dxa"/>
          </w:tcPr>
          <w:p w14:paraId="7CE1EAF6"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1543" w:type="dxa"/>
          </w:tcPr>
          <w:p w14:paraId="01FFE15F"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1843" w:type="dxa"/>
          </w:tcPr>
          <w:p w14:paraId="5075B2AE"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3823" w:type="dxa"/>
          </w:tcPr>
          <w:p w14:paraId="4E54ADC1" w14:textId="77777777" w:rsidR="0080093B" w:rsidRPr="0080093B" w:rsidRDefault="0080093B" w:rsidP="002B7C8C">
            <w:pPr>
              <w:tabs>
                <w:tab w:val="left" w:pos="993"/>
              </w:tabs>
              <w:contextualSpacing/>
              <w:jc w:val="both"/>
              <w:rPr>
                <w:rFonts w:ascii="Times New Roman" w:hAnsi="Times New Roman" w:cs="Times New Roman"/>
                <w:sz w:val="24"/>
                <w:szCs w:val="24"/>
              </w:rPr>
            </w:pPr>
            <w:r w:rsidRPr="0080093B">
              <w:rPr>
                <w:rFonts w:ascii="Times New Roman" w:hAnsi="Times New Roman" w:cs="Times New Roman"/>
                <w:i/>
              </w:rPr>
              <w:t>Hedef ve gerçekleşme arasında fark bulunması halinde gerekçeleri açıklanır.</w:t>
            </w:r>
          </w:p>
        </w:tc>
      </w:tr>
      <w:tr w:rsidR="0080093B" w:rsidRPr="0080093B" w14:paraId="62C30397" w14:textId="77777777" w:rsidTr="00135A5E">
        <w:trPr>
          <w:trHeight w:val="242"/>
        </w:trPr>
        <w:tc>
          <w:tcPr>
            <w:tcW w:w="2710" w:type="dxa"/>
          </w:tcPr>
          <w:p w14:paraId="46408C40"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1543" w:type="dxa"/>
          </w:tcPr>
          <w:p w14:paraId="355140BA"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1843" w:type="dxa"/>
          </w:tcPr>
          <w:p w14:paraId="092CF25F"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3823" w:type="dxa"/>
          </w:tcPr>
          <w:p w14:paraId="1C5ACEFA" w14:textId="77777777" w:rsidR="0080093B" w:rsidRPr="0080093B" w:rsidRDefault="0080093B" w:rsidP="0080093B">
            <w:pPr>
              <w:tabs>
                <w:tab w:val="left" w:pos="993"/>
              </w:tabs>
              <w:contextualSpacing/>
              <w:rPr>
                <w:rFonts w:ascii="Times New Roman" w:hAnsi="Times New Roman" w:cs="Times New Roman"/>
                <w:sz w:val="24"/>
                <w:szCs w:val="24"/>
              </w:rPr>
            </w:pPr>
          </w:p>
        </w:tc>
      </w:tr>
      <w:tr w:rsidR="0080093B" w:rsidRPr="0080093B" w14:paraId="5F9D00AD" w14:textId="77777777" w:rsidTr="00135A5E">
        <w:trPr>
          <w:trHeight w:val="227"/>
        </w:trPr>
        <w:tc>
          <w:tcPr>
            <w:tcW w:w="2710" w:type="dxa"/>
          </w:tcPr>
          <w:p w14:paraId="6E6DAF97"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1543" w:type="dxa"/>
          </w:tcPr>
          <w:p w14:paraId="00F617BD"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1843" w:type="dxa"/>
          </w:tcPr>
          <w:p w14:paraId="7BF96614" w14:textId="77777777" w:rsidR="0080093B" w:rsidRPr="0080093B" w:rsidRDefault="0080093B" w:rsidP="0080093B">
            <w:pPr>
              <w:tabs>
                <w:tab w:val="left" w:pos="993"/>
              </w:tabs>
              <w:contextualSpacing/>
              <w:rPr>
                <w:rFonts w:ascii="Times New Roman" w:hAnsi="Times New Roman" w:cs="Times New Roman"/>
                <w:sz w:val="24"/>
                <w:szCs w:val="24"/>
              </w:rPr>
            </w:pPr>
          </w:p>
        </w:tc>
        <w:tc>
          <w:tcPr>
            <w:tcW w:w="3823" w:type="dxa"/>
          </w:tcPr>
          <w:p w14:paraId="29CE04DB" w14:textId="77777777" w:rsidR="0080093B" w:rsidRPr="0080093B" w:rsidRDefault="0080093B" w:rsidP="0080093B">
            <w:pPr>
              <w:tabs>
                <w:tab w:val="left" w:pos="993"/>
              </w:tabs>
              <w:contextualSpacing/>
              <w:rPr>
                <w:rFonts w:ascii="Times New Roman" w:hAnsi="Times New Roman" w:cs="Times New Roman"/>
                <w:sz w:val="24"/>
                <w:szCs w:val="24"/>
              </w:rPr>
            </w:pPr>
          </w:p>
        </w:tc>
      </w:tr>
    </w:tbl>
    <w:p w14:paraId="252FD2C1" w14:textId="77777777" w:rsidR="00D845B5" w:rsidRDefault="0080093B" w:rsidP="00E022D9">
      <w:pPr>
        <w:ind w:left="-426" w:right="-567"/>
        <w:jc w:val="both"/>
        <w:rPr>
          <w:rFonts w:ascii="Times New Roman" w:hAnsi="Times New Roman" w:cs="Times New Roman"/>
          <w:sz w:val="20"/>
          <w:szCs w:val="20"/>
        </w:rPr>
      </w:pPr>
      <w:r>
        <w:rPr>
          <w:rFonts w:ascii="Times New Roman" w:hAnsi="Times New Roman" w:cs="Times New Roman"/>
          <w:sz w:val="20"/>
          <w:szCs w:val="20"/>
        </w:rPr>
        <w:t xml:space="preserve">   Not: Devlet yardımı</w:t>
      </w:r>
      <w:r w:rsidR="00AD4663">
        <w:rPr>
          <w:rFonts w:ascii="Times New Roman" w:hAnsi="Times New Roman" w:cs="Times New Roman"/>
          <w:sz w:val="20"/>
          <w:szCs w:val="20"/>
        </w:rPr>
        <w:t xml:space="preserve"> kapsamında </w:t>
      </w:r>
      <w:r>
        <w:rPr>
          <w:rFonts w:ascii="Times New Roman" w:hAnsi="Times New Roman" w:cs="Times New Roman"/>
          <w:sz w:val="20"/>
          <w:szCs w:val="20"/>
        </w:rPr>
        <w:t>önce</w:t>
      </w:r>
      <w:r w:rsidR="00AD4663">
        <w:rPr>
          <w:rFonts w:ascii="Times New Roman" w:hAnsi="Times New Roman" w:cs="Times New Roman"/>
          <w:sz w:val="20"/>
          <w:szCs w:val="20"/>
        </w:rPr>
        <w:t>ki dönemde</w:t>
      </w:r>
      <w:r>
        <w:rPr>
          <w:rFonts w:ascii="Times New Roman" w:hAnsi="Times New Roman" w:cs="Times New Roman"/>
          <w:sz w:val="20"/>
          <w:szCs w:val="20"/>
        </w:rPr>
        <w:t xml:space="preserve"> belirlenmiş olan performans göstergeleri</w:t>
      </w:r>
      <w:r w:rsidR="00AD4663">
        <w:rPr>
          <w:rFonts w:ascii="Times New Roman" w:hAnsi="Times New Roman" w:cs="Times New Roman"/>
          <w:sz w:val="20"/>
          <w:szCs w:val="20"/>
        </w:rPr>
        <w:t>ne</w:t>
      </w:r>
      <w:r>
        <w:rPr>
          <w:rFonts w:ascii="Times New Roman" w:hAnsi="Times New Roman" w:cs="Times New Roman"/>
          <w:sz w:val="20"/>
          <w:szCs w:val="20"/>
        </w:rPr>
        <w:t>, bunlarla ilgili hedefler</w:t>
      </w:r>
      <w:r w:rsidR="00AD4663">
        <w:rPr>
          <w:rFonts w:ascii="Times New Roman" w:hAnsi="Times New Roman" w:cs="Times New Roman"/>
          <w:sz w:val="20"/>
          <w:szCs w:val="20"/>
        </w:rPr>
        <w:t>e</w:t>
      </w:r>
      <w:r>
        <w:rPr>
          <w:rFonts w:ascii="Times New Roman" w:hAnsi="Times New Roman" w:cs="Times New Roman"/>
          <w:sz w:val="20"/>
          <w:szCs w:val="20"/>
        </w:rPr>
        <w:t xml:space="preserve"> ve yapılan etki değerlendirme</w:t>
      </w:r>
      <w:r w:rsidR="00AD4663">
        <w:rPr>
          <w:rFonts w:ascii="Times New Roman" w:hAnsi="Times New Roman" w:cs="Times New Roman"/>
          <w:sz w:val="20"/>
          <w:szCs w:val="20"/>
        </w:rPr>
        <w:t>de</w:t>
      </w:r>
      <w:r>
        <w:rPr>
          <w:rFonts w:ascii="Times New Roman" w:hAnsi="Times New Roman" w:cs="Times New Roman"/>
          <w:sz w:val="20"/>
          <w:szCs w:val="20"/>
        </w:rPr>
        <w:t xml:space="preserve"> tespit edilen gerçekleşme</w:t>
      </w:r>
      <w:r w:rsidR="00796808">
        <w:rPr>
          <w:rFonts w:ascii="Times New Roman" w:hAnsi="Times New Roman" w:cs="Times New Roman"/>
          <w:sz w:val="20"/>
          <w:szCs w:val="20"/>
        </w:rPr>
        <w:t xml:space="preserve"> </w:t>
      </w:r>
      <w:r w:rsidR="00AD4663">
        <w:rPr>
          <w:rFonts w:ascii="Times New Roman" w:hAnsi="Times New Roman" w:cs="Times New Roman"/>
          <w:sz w:val="20"/>
          <w:szCs w:val="20"/>
        </w:rPr>
        <w:t>sonuçlarına</w:t>
      </w:r>
      <w:r w:rsidR="00796808">
        <w:rPr>
          <w:rFonts w:ascii="Times New Roman" w:hAnsi="Times New Roman" w:cs="Times New Roman"/>
          <w:sz w:val="20"/>
          <w:szCs w:val="20"/>
        </w:rPr>
        <w:t xml:space="preserve"> yer verilir. </w:t>
      </w:r>
      <w:r>
        <w:rPr>
          <w:rFonts w:ascii="Times New Roman" w:hAnsi="Times New Roman" w:cs="Times New Roman"/>
          <w:sz w:val="20"/>
          <w:szCs w:val="20"/>
        </w:rPr>
        <w:t xml:space="preserve"> </w:t>
      </w:r>
    </w:p>
    <w:p w14:paraId="36B4EACA" w14:textId="77777777" w:rsidR="0080093B" w:rsidRPr="0080093B" w:rsidRDefault="0080093B" w:rsidP="0080093B">
      <w:pPr>
        <w:pStyle w:val="ListeParagraf"/>
        <w:numPr>
          <w:ilvl w:val="0"/>
          <w:numId w:val="1"/>
        </w:numPr>
        <w:tabs>
          <w:tab w:val="clear" w:pos="993"/>
          <w:tab w:val="left" w:pos="284"/>
          <w:tab w:val="left" w:pos="426"/>
        </w:tabs>
        <w:spacing w:after="0" w:line="259" w:lineRule="auto"/>
        <w:ind w:left="0" w:firstLine="0"/>
        <w:jc w:val="left"/>
        <w:rPr>
          <w:rFonts w:ascii="Times New Roman" w:hAnsi="Times New Roman" w:cs="Times New Roman"/>
          <w:b/>
          <w:sz w:val="24"/>
          <w:szCs w:val="24"/>
        </w:rPr>
      </w:pPr>
      <w:r w:rsidRPr="0080093B">
        <w:rPr>
          <w:rFonts w:ascii="Times New Roman" w:hAnsi="Times New Roman" w:cs="Times New Roman"/>
          <w:b/>
          <w:sz w:val="24"/>
          <w:szCs w:val="24"/>
        </w:rPr>
        <w:t>SONUÇ VE DEĞERLENDİRME</w:t>
      </w:r>
    </w:p>
    <w:p w14:paraId="55A01575" w14:textId="77777777" w:rsidR="0080093B" w:rsidRPr="0080093B" w:rsidRDefault="0080093B" w:rsidP="0080093B">
      <w:pPr>
        <w:tabs>
          <w:tab w:val="left" w:pos="993"/>
        </w:tabs>
        <w:ind w:left="720"/>
        <w:contextualSpacing/>
        <w:rPr>
          <w:rFonts w:ascii="Times New Roman" w:hAnsi="Times New Roman" w:cs="Times New Roman"/>
          <w:b/>
          <w:sz w:val="24"/>
          <w:szCs w:val="24"/>
        </w:rPr>
      </w:pPr>
    </w:p>
    <w:tbl>
      <w:tblPr>
        <w:tblStyle w:val="TabloKlavuzu"/>
        <w:tblW w:w="9923" w:type="dxa"/>
        <w:tblInd w:w="-289" w:type="dxa"/>
        <w:tblLook w:val="04A0" w:firstRow="1" w:lastRow="0" w:firstColumn="1" w:lastColumn="0" w:noHBand="0" w:noVBand="1"/>
      </w:tblPr>
      <w:tblGrid>
        <w:gridCol w:w="3970"/>
        <w:gridCol w:w="5953"/>
      </w:tblGrid>
      <w:tr w:rsidR="0080093B" w:rsidRPr="0080093B" w14:paraId="247039E2" w14:textId="77777777" w:rsidTr="00135A5E">
        <w:tc>
          <w:tcPr>
            <w:tcW w:w="3970" w:type="dxa"/>
            <w:tcBorders>
              <w:top w:val="single" w:sz="4" w:space="0" w:color="auto"/>
              <w:left w:val="single" w:sz="4" w:space="0" w:color="auto"/>
              <w:bottom w:val="single" w:sz="4" w:space="0" w:color="auto"/>
              <w:right w:val="single" w:sz="4" w:space="0" w:color="auto"/>
            </w:tcBorders>
            <w:hideMark/>
          </w:tcPr>
          <w:p w14:paraId="79640DAE" w14:textId="59C136F1" w:rsidR="0080093B" w:rsidRPr="0080093B" w:rsidRDefault="008F096A" w:rsidP="00446CD4">
            <w:pPr>
              <w:tabs>
                <w:tab w:val="left" w:pos="422"/>
                <w:tab w:val="left" w:pos="993"/>
              </w:tabs>
              <w:ind w:left="-106"/>
              <w:rPr>
                <w:rFonts w:ascii="Times New Roman" w:eastAsia="Times New Roman" w:hAnsi="Times New Roman" w:cs="Times New Roman"/>
              </w:rPr>
            </w:pPr>
            <w:r>
              <w:rPr>
                <w:rFonts w:ascii="Times New Roman" w:eastAsia="Times New Roman" w:hAnsi="Times New Roman" w:cs="Times New Roman"/>
              </w:rPr>
              <w:t>8</w:t>
            </w:r>
            <w:r w:rsidR="00CF4C0A">
              <w:rPr>
                <w:rFonts w:ascii="Times New Roman" w:eastAsia="Times New Roman" w:hAnsi="Times New Roman" w:cs="Times New Roman"/>
              </w:rPr>
              <w:t>.</w:t>
            </w:r>
            <w:r w:rsidR="0080093B" w:rsidRPr="0080093B">
              <w:rPr>
                <w:rFonts w:ascii="Times New Roman" w:eastAsia="Times New Roman" w:hAnsi="Times New Roman" w:cs="Times New Roman"/>
              </w:rPr>
              <w:t>1. Etki değerlendirmede karşılaşılan sorunlar</w:t>
            </w:r>
          </w:p>
        </w:tc>
        <w:tc>
          <w:tcPr>
            <w:tcW w:w="5953" w:type="dxa"/>
            <w:tcBorders>
              <w:top w:val="single" w:sz="4" w:space="0" w:color="auto"/>
              <w:left w:val="single" w:sz="4" w:space="0" w:color="auto"/>
              <w:bottom w:val="single" w:sz="4" w:space="0" w:color="auto"/>
              <w:right w:val="single" w:sz="4" w:space="0" w:color="auto"/>
            </w:tcBorders>
          </w:tcPr>
          <w:p w14:paraId="0E6DC6CC" w14:textId="77777777" w:rsidR="0080093B" w:rsidRPr="0080093B" w:rsidRDefault="0080093B" w:rsidP="0080093B">
            <w:pPr>
              <w:tabs>
                <w:tab w:val="left" w:pos="993"/>
              </w:tabs>
              <w:jc w:val="both"/>
              <w:rPr>
                <w:rFonts w:ascii="Times New Roman" w:eastAsia="Times New Roman" w:hAnsi="Times New Roman" w:cs="Times New Roman"/>
                <w:i/>
              </w:rPr>
            </w:pPr>
            <w:r w:rsidRPr="0080093B">
              <w:rPr>
                <w:rFonts w:ascii="Times New Roman" w:eastAsia="Times New Roman" w:hAnsi="Times New Roman" w:cs="Times New Roman"/>
                <w:i/>
              </w:rPr>
              <w:t xml:space="preserve">Devlet yardımının etkilerinin değerlendirilmesinde sorun yaşanması halinde, </w:t>
            </w:r>
            <w:r w:rsidR="002C2A17">
              <w:rPr>
                <w:rFonts w:ascii="Times New Roman" w:eastAsia="Times New Roman" w:hAnsi="Times New Roman" w:cs="Times New Roman"/>
                <w:i/>
              </w:rPr>
              <w:t>yaşanan soruna ilişkin detaylı açıklamalara ve bu sorunların aşılmasına yönelik önerilere yer verilir.</w:t>
            </w:r>
          </w:p>
        </w:tc>
      </w:tr>
    </w:tbl>
    <w:p w14:paraId="0069484E" w14:textId="366E7BB5" w:rsidR="004D74E6" w:rsidRPr="0080093B" w:rsidRDefault="0080093B" w:rsidP="00232D10">
      <w:pPr>
        <w:pStyle w:val="ListeParagraf"/>
        <w:numPr>
          <w:ilvl w:val="0"/>
          <w:numId w:val="13"/>
        </w:numPr>
        <w:tabs>
          <w:tab w:val="clear" w:pos="993"/>
          <w:tab w:val="left" w:pos="360"/>
        </w:tabs>
        <w:ind w:left="284" w:firstLine="76"/>
        <w:jc w:val="center"/>
        <w:rPr>
          <w:rFonts w:ascii="Times New Roman" w:hAnsi="Times New Roman" w:cs="Times New Roman"/>
          <w:b/>
          <w:sz w:val="24"/>
          <w:szCs w:val="24"/>
        </w:rPr>
      </w:pPr>
      <w:r w:rsidRPr="0080093B">
        <w:rPr>
          <w:rFonts w:ascii="Times New Roman" w:hAnsi="Times New Roman" w:cs="Times New Roman"/>
          <w:b/>
          <w:sz w:val="24"/>
          <w:szCs w:val="24"/>
        </w:rPr>
        <w:lastRenderedPageBreak/>
        <w:t xml:space="preserve">BÖLÜM: </w:t>
      </w:r>
      <w:r w:rsidR="00232D10">
        <w:rPr>
          <w:rFonts w:ascii="Times New Roman" w:hAnsi="Times New Roman" w:cs="Times New Roman"/>
          <w:b/>
          <w:sz w:val="24"/>
          <w:szCs w:val="24"/>
        </w:rPr>
        <w:t>DEVLET YARDIMININ GELECEK</w:t>
      </w:r>
      <w:r w:rsidR="009B53B8">
        <w:rPr>
          <w:rFonts w:ascii="Times New Roman" w:hAnsi="Times New Roman" w:cs="Times New Roman"/>
          <w:b/>
          <w:sz w:val="24"/>
          <w:szCs w:val="24"/>
        </w:rPr>
        <w:t xml:space="preserve"> İÇİN </w:t>
      </w:r>
      <w:r w:rsidR="00232D10">
        <w:rPr>
          <w:rFonts w:ascii="Times New Roman" w:hAnsi="Times New Roman" w:cs="Times New Roman"/>
          <w:b/>
          <w:sz w:val="24"/>
          <w:szCs w:val="24"/>
        </w:rPr>
        <w:t>ÖNGÖRÜLEN ETKİLERİ</w:t>
      </w:r>
    </w:p>
    <w:p w14:paraId="62078A76" w14:textId="77777777" w:rsidR="004D74E6" w:rsidRDefault="004D74E6" w:rsidP="00E022D9">
      <w:pPr>
        <w:ind w:left="-426" w:right="-567"/>
        <w:jc w:val="both"/>
        <w:rPr>
          <w:rFonts w:ascii="Times New Roman" w:hAnsi="Times New Roman" w:cs="Times New Roman"/>
          <w:sz w:val="20"/>
          <w:szCs w:val="20"/>
        </w:rPr>
      </w:pPr>
    </w:p>
    <w:p w14:paraId="5657BE90" w14:textId="77777777" w:rsidR="00FE5DCA" w:rsidRDefault="00FE5DCA" w:rsidP="00FE5DCA">
      <w:pPr>
        <w:pStyle w:val="ListeParagraf"/>
        <w:numPr>
          <w:ilvl w:val="0"/>
          <w:numId w:val="1"/>
        </w:numPr>
        <w:tabs>
          <w:tab w:val="clear" w:pos="993"/>
          <w:tab w:val="left" w:pos="284"/>
        </w:tabs>
        <w:spacing w:after="0" w:line="259" w:lineRule="auto"/>
        <w:ind w:left="0" w:firstLine="0"/>
        <w:jc w:val="left"/>
        <w:rPr>
          <w:rFonts w:ascii="Times New Roman" w:hAnsi="Times New Roman" w:cs="Times New Roman"/>
          <w:b/>
          <w:sz w:val="24"/>
          <w:szCs w:val="24"/>
        </w:rPr>
      </w:pPr>
      <w:r w:rsidRPr="00FE5DCA">
        <w:rPr>
          <w:rFonts w:ascii="Times New Roman" w:hAnsi="Times New Roman" w:cs="Times New Roman"/>
          <w:b/>
          <w:sz w:val="24"/>
          <w:szCs w:val="24"/>
        </w:rPr>
        <w:t>DEVLET YARDIMI VE ETKİLERİ</w:t>
      </w:r>
      <w:r w:rsidR="00617FAF">
        <w:rPr>
          <w:rStyle w:val="DipnotBavurusu"/>
          <w:rFonts w:ascii="Times New Roman" w:hAnsi="Times New Roman" w:cs="Times New Roman"/>
          <w:b/>
          <w:sz w:val="24"/>
          <w:szCs w:val="24"/>
        </w:rPr>
        <w:footnoteReference w:id="2"/>
      </w:r>
      <w:bookmarkStart w:id="0" w:name="_GoBack"/>
      <w:bookmarkEnd w:id="0"/>
    </w:p>
    <w:p w14:paraId="7F367F89" w14:textId="77777777" w:rsidR="00FE5DCA" w:rsidRPr="00FE5DCA" w:rsidRDefault="00FE5DCA" w:rsidP="00FE5DCA">
      <w:pPr>
        <w:pStyle w:val="ListeParagraf"/>
        <w:tabs>
          <w:tab w:val="clear" w:pos="993"/>
          <w:tab w:val="left" w:pos="284"/>
        </w:tabs>
        <w:spacing w:after="0" w:line="259" w:lineRule="auto"/>
        <w:ind w:left="0" w:firstLine="0"/>
        <w:jc w:val="left"/>
        <w:rPr>
          <w:rFonts w:ascii="Times New Roman" w:hAnsi="Times New Roman" w:cs="Times New Roman"/>
          <w:b/>
          <w:sz w:val="24"/>
          <w:szCs w:val="24"/>
        </w:rPr>
      </w:pPr>
    </w:p>
    <w:tbl>
      <w:tblPr>
        <w:tblW w:w="10065" w:type="dxa"/>
        <w:tblInd w:w="-436" w:type="dxa"/>
        <w:tblCellMar>
          <w:left w:w="70" w:type="dxa"/>
          <w:right w:w="70" w:type="dxa"/>
        </w:tblCellMar>
        <w:tblLook w:val="04A0" w:firstRow="1" w:lastRow="0" w:firstColumn="1" w:lastColumn="0" w:noHBand="0" w:noVBand="1"/>
      </w:tblPr>
      <w:tblGrid>
        <w:gridCol w:w="2027"/>
        <w:gridCol w:w="1730"/>
        <w:gridCol w:w="2194"/>
        <w:gridCol w:w="2353"/>
        <w:gridCol w:w="1761"/>
      </w:tblGrid>
      <w:tr w:rsidR="00FE5DCA" w:rsidRPr="00FC5C00" w14:paraId="0CE4E891" w14:textId="77777777" w:rsidTr="004D74E6">
        <w:trPr>
          <w:trHeight w:val="330"/>
        </w:trPr>
        <w:tc>
          <w:tcPr>
            <w:tcW w:w="20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7BA2E" w14:textId="77777777" w:rsidR="00FE5DCA" w:rsidRPr="00FC5C00" w:rsidRDefault="00FE5DCA" w:rsidP="00135A5E">
            <w:pPr>
              <w:spacing w:after="0"/>
              <w:jc w:val="center"/>
              <w:rPr>
                <w:rFonts w:ascii="Times New Roman" w:hAnsi="Times New Roman" w:cs="Times New Roman"/>
                <w:b/>
                <w:bCs/>
                <w:color w:val="000000"/>
                <w:lang w:eastAsia="tr-TR"/>
              </w:rPr>
            </w:pPr>
            <w:r w:rsidRPr="00FC5C00">
              <w:rPr>
                <w:rFonts w:ascii="Times New Roman" w:hAnsi="Times New Roman" w:cs="Times New Roman"/>
                <w:b/>
                <w:bCs/>
                <w:color w:val="000000"/>
                <w:lang w:eastAsia="tr-TR"/>
              </w:rPr>
              <w:t>YARDIM</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14:paraId="513E6A06" w14:textId="77777777" w:rsidR="00FE5DCA" w:rsidRPr="00FC5C00" w:rsidRDefault="00FE5DCA" w:rsidP="00135A5E">
            <w:pPr>
              <w:spacing w:after="0"/>
              <w:jc w:val="center"/>
              <w:rPr>
                <w:rFonts w:ascii="Times New Roman" w:hAnsi="Times New Roman" w:cs="Times New Roman"/>
                <w:b/>
                <w:bCs/>
                <w:color w:val="000000"/>
                <w:lang w:eastAsia="tr-TR"/>
              </w:rPr>
            </w:pPr>
            <w:r w:rsidRPr="00FC5C00">
              <w:rPr>
                <w:rFonts w:ascii="Times New Roman" w:hAnsi="Times New Roman" w:cs="Times New Roman"/>
                <w:b/>
                <w:bCs/>
                <w:color w:val="000000"/>
                <w:lang w:eastAsia="tr-TR"/>
              </w:rPr>
              <w:t>YARDIM KAPSAMINDA ÖNGÖRÜLEN FAALİYETLER</w:t>
            </w:r>
          </w:p>
        </w:tc>
        <w:tc>
          <w:tcPr>
            <w:tcW w:w="2194" w:type="dxa"/>
            <w:tcBorders>
              <w:top w:val="single" w:sz="8" w:space="0" w:color="auto"/>
              <w:left w:val="nil"/>
              <w:bottom w:val="single" w:sz="8" w:space="0" w:color="auto"/>
              <w:right w:val="single" w:sz="8" w:space="0" w:color="auto"/>
            </w:tcBorders>
            <w:shd w:val="clear" w:color="auto" w:fill="auto"/>
            <w:vAlign w:val="center"/>
            <w:hideMark/>
          </w:tcPr>
          <w:p w14:paraId="627656EC" w14:textId="77777777" w:rsidR="00FE5DCA" w:rsidRDefault="00FE5DCA" w:rsidP="00135A5E">
            <w:pPr>
              <w:spacing w:after="0"/>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YARDIMDAN</w:t>
            </w:r>
          </w:p>
          <w:p w14:paraId="70F18767" w14:textId="77777777" w:rsidR="00FE5DCA" w:rsidRPr="00FC5C00" w:rsidRDefault="00FE5DCA" w:rsidP="00135A5E">
            <w:pPr>
              <w:spacing w:after="0"/>
              <w:jc w:val="center"/>
              <w:rPr>
                <w:rFonts w:ascii="Times New Roman" w:hAnsi="Times New Roman" w:cs="Times New Roman"/>
                <w:b/>
                <w:bCs/>
                <w:color w:val="000000"/>
                <w:lang w:eastAsia="tr-TR"/>
              </w:rPr>
            </w:pPr>
            <w:r w:rsidRPr="00FC5C00">
              <w:rPr>
                <w:rFonts w:ascii="Times New Roman" w:hAnsi="Times New Roman" w:cs="Times New Roman"/>
                <w:b/>
                <w:bCs/>
                <w:color w:val="000000"/>
                <w:lang w:eastAsia="tr-TR"/>
              </w:rPr>
              <w:t>YARARLAN</w:t>
            </w:r>
            <w:r>
              <w:rPr>
                <w:rFonts w:ascii="Times New Roman" w:hAnsi="Times New Roman" w:cs="Times New Roman"/>
                <w:b/>
                <w:bCs/>
                <w:color w:val="000000"/>
                <w:lang w:eastAsia="tr-TR"/>
              </w:rPr>
              <w:t>ANL</w:t>
            </w:r>
            <w:r w:rsidRPr="00FC5C00">
              <w:rPr>
                <w:rFonts w:ascii="Times New Roman" w:hAnsi="Times New Roman" w:cs="Times New Roman"/>
                <w:b/>
                <w:bCs/>
                <w:color w:val="000000"/>
                <w:lang w:eastAsia="tr-TR"/>
              </w:rPr>
              <w:t>AR</w:t>
            </w:r>
          </w:p>
        </w:tc>
        <w:tc>
          <w:tcPr>
            <w:tcW w:w="2353" w:type="dxa"/>
            <w:tcBorders>
              <w:top w:val="single" w:sz="8" w:space="0" w:color="auto"/>
              <w:left w:val="nil"/>
              <w:bottom w:val="single" w:sz="8" w:space="0" w:color="auto"/>
              <w:right w:val="single" w:sz="8" w:space="0" w:color="auto"/>
            </w:tcBorders>
            <w:shd w:val="clear" w:color="auto" w:fill="auto"/>
            <w:vAlign w:val="center"/>
            <w:hideMark/>
          </w:tcPr>
          <w:p w14:paraId="7CE47B4B" w14:textId="77777777" w:rsidR="00FE5DCA" w:rsidRDefault="00FE5DCA" w:rsidP="00135A5E">
            <w:pPr>
              <w:spacing w:after="0"/>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YARDIMIN</w:t>
            </w:r>
          </w:p>
          <w:p w14:paraId="645AD645" w14:textId="77777777" w:rsidR="00FE5DCA" w:rsidRPr="00FC5C00" w:rsidRDefault="00FE5DCA" w:rsidP="00135A5E">
            <w:pPr>
              <w:spacing w:after="0"/>
              <w:jc w:val="center"/>
              <w:rPr>
                <w:rFonts w:ascii="Times New Roman" w:hAnsi="Times New Roman" w:cs="Times New Roman"/>
                <w:b/>
                <w:bCs/>
                <w:color w:val="000000"/>
                <w:lang w:eastAsia="tr-TR"/>
              </w:rPr>
            </w:pPr>
            <w:r w:rsidRPr="00FC5C00">
              <w:rPr>
                <w:rFonts w:ascii="Times New Roman" w:hAnsi="Times New Roman" w:cs="Times New Roman"/>
                <w:b/>
                <w:bCs/>
                <w:color w:val="000000"/>
                <w:lang w:eastAsia="tr-TR"/>
              </w:rPr>
              <w:t>YARARLANICILARA ETKİSİ</w:t>
            </w:r>
          </w:p>
        </w:tc>
        <w:tc>
          <w:tcPr>
            <w:tcW w:w="1761" w:type="dxa"/>
            <w:tcBorders>
              <w:top w:val="single" w:sz="8" w:space="0" w:color="auto"/>
              <w:left w:val="nil"/>
              <w:bottom w:val="single" w:sz="8" w:space="0" w:color="auto"/>
              <w:right w:val="single" w:sz="8" w:space="0" w:color="auto"/>
            </w:tcBorders>
            <w:shd w:val="clear" w:color="auto" w:fill="auto"/>
            <w:vAlign w:val="center"/>
            <w:hideMark/>
          </w:tcPr>
          <w:p w14:paraId="0BDAEFCF" w14:textId="77777777" w:rsidR="00FE5DCA" w:rsidRDefault="00FE5DCA" w:rsidP="00135A5E">
            <w:pPr>
              <w:spacing w:after="0"/>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YARDIMIN</w:t>
            </w:r>
          </w:p>
          <w:p w14:paraId="692E8A66" w14:textId="77777777" w:rsidR="00FE5DCA" w:rsidRDefault="00C841E9" w:rsidP="00135A5E">
            <w:pPr>
              <w:spacing w:after="0"/>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EKONOMİYE</w:t>
            </w:r>
            <w:r w:rsidRPr="00FC5C00">
              <w:rPr>
                <w:rFonts w:ascii="Times New Roman" w:hAnsi="Times New Roman" w:cs="Times New Roman"/>
                <w:b/>
                <w:bCs/>
                <w:color w:val="000000"/>
                <w:lang w:eastAsia="tr-TR"/>
              </w:rPr>
              <w:t xml:space="preserve"> </w:t>
            </w:r>
          </w:p>
          <w:p w14:paraId="39805FB8" w14:textId="77777777" w:rsidR="00FE5DCA" w:rsidRPr="00FC5C00" w:rsidRDefault="00FE5DCA" w:rsidP="00135A5E">
            <w:pPr>
              <w:spacing w:after="0"/>
              <w:jc w:val="center"/>
              <w:rPr>
                <w:rFonts w:ascii="Times New Roman" w:hAnsi="Times New Roman" w:cs="Times New Roman"/>
                <w:b/>
                <w:bCs/>
                <w:color w:val="000000"/>
                <w:lang w:eastAsia="tr-TR"/>
              </w:rPr>
            </w:pPr>
            <w:r w:rsidRPr="00FC5C00">
              <w:rPr>
                <w:rFonts w:ascii="Times New Roman" w:hAnsi="Times New Roman" w:cs="Times New Roman"/>
                <w:b/>
                <w:bCs/>
                <w:color w:val="000000"/>
                <w:lang w:eastAsia="tr-TR"/>
              </w:rPr>
              <w:t>ETKİSİ</w:t>
            </w:r>
          </w:p>
        </w:tc>
      </w:tr>
      <w:tr w:rsidR="00FE5DCA" w:rsidRPr="00FC5C00" w14:paraId="2E12A18A" w14:textId="77777777" w:rsidTr="004D74E6">
        <w:trPr>
          <w:trHeight w:val="6772"/>
        </w:trPr>
        <w:tc>
          <w:tcPr>
            <w:tcW w:w="2027" w:type="dxa"/>
            <w:tcBorders>
              <w:top w:val="nil"/>
              <w:left w:val="single" w:sz="8" w:space="0" w:color="auto"/>
              <w:bottom w:val="single" w:sz="8" w:space="0" w:color="auto"/>
              <w:right w:val="single" w:sz="8" w:space="0" w:color="auto"/>
            </w:tcBorders>
            <w:shd w:val="clear" w:color="auto" w:fill="auto"/>
            <w:vAlign w:val="center"/>
            <w:hideMark/>
          </w:tcPr>
          <w:p w14:paraId="44BACA88" w14:textId="77777777" w:rsidR="00FE5DCA" w:rsidRPr="00FC5C00" w:rsidRDefault="00FE5DCA" w:rsidP="00135A5E">
            <w:pPr>
              <w:spacing w:after="0"/>
              <w:rPr>
                <w:rFonts w:ascii="Times New Roman" w:hAnsi="Times New Roman" w:cs="Times New Roman"/>
                <w:bCs/>
                <w:color w:val="000000"/>
                <w:lang w:eastAsia="tr-TR"/>
              </w:rPr>
            </w:pPr>
            <w:r w:rsidRPr="00FC5C00">
              <w:rPr>
                <w:rFonts w:ascii="Times New Roman" w:hAnsi="Times New Roman" w:cs="Times New Roman"/>
                <w:bCs/>
                <w:color w:val="000000"/>
                <w:lang w:eastAsia="tr-TR"/>
              </w:rPr>
              <w:t>Devlet yardımı kapsamında sağlanacak olan katkı türü ve toplam miktarı nedir?</w:t>
            </w:r>
          </w:p>
          <w:p w14:paraId="4CF8A4AA" w14:textId="77777777" w:rsidR="00FE5DCA" w:rsidRPr="00FC5C00" w:rsidRDefault="00FE5DCA" w:rsidP="00135A5E">
            <w:pPr>
              <w:spacing w:after="0"/>
              <w:rPr>
                <w:rFonts w:ascii="Times New Roman" w:hAnsi="Times New Roman" w:cs="Times New Roman"/>
                <w:bCs/>
                <w:color w:val="000000"/>
                <w:lang w:eastAsia="tr-TR"/>
              </w:rPr>
            </w:pPr>
          </w:p>
          <w:p w14:paraId="79D1DEC1" w14:textId="77777777" w:rsidR="00FE5DCA" w:rsidRDefault="00FE5DCA" w:rsidP="00135A5E">
            <w:pPr>
              <w:spacing w:after="0"/>
              <w:rPr>
                <w:rFonts w:ascii="Times New Roman" w:hAnsi="Times New Roman" w:cs="Times New Roman"/>
                <w:bCs/>
                <w:color w:val="000000"/>
                <w:lang w:eastAsia="tr-TR"/>
              </w:rPr>
            </w:pPr>
          </w:p>
          <w:p w14:paraId="035B7985" w14:textId="77777777" w:rsidR="00FE5DCA" w:rsidRDefault="00FE5DCA" w:rsidP="00135A5E">
            <w:pPr>
              <w:spacing w:after="0"/>
              <w:rPr>
                <w:rFonts w:ascii="Times New Roman" w:hAnsi="Times New Roman" w:cs="Times New Roman"/>
                <w:bCs/>
                <w:color w:val="000000"/>
                <w:lang w:eastAsia="tr-TR"/>
              </w:rPr>
            </w:pPr>
          </w:p>
          <w:p w14:paraId="675189E7" w14:textId="77777777" w:rsidR="00D7407B" w:rsidRDefault="00D7407B" w:rsidP="00135A5E">
            <w:pPr>
              <w:spacing w:after="0"/>
              <w:rPr>
                <w:rFonts w:ascii="Times New Roman" w:hAnsi="Times New Roman" w:cs="Times New Roman"/>
                <w:bCs/>
                <w:color w:val="000000"/>
                <w:lang w:eastAsia="tr-TR"/>
              </w:rPr>
            </w:pPr>
          </w:p>
          <w:p w14:paraId="3E2451AA" w14:textId="77777777" w:rsidR="00FE5DCA" w:rsidRDefault="00FE5DCA" w:rsidP="00135A5E">
            <w:pPr>
              <w:spacing w:after="0"/>
              <w:rPr>
                <w:rFonts w:ascii="Times New Roman" w:hAnsi="Times New Roman" w:cs="Times New Roman"/>
                <w:bCs/>
                <w:color w:val="000000"/>
                <w:lang w:eastAsia="tr-TR"/>
              </w:rPr>
            </w:pPr>
          </w:p>
          <w:p w14:paraId="125DAC12" w14:textId="77777777" w:rsidR="00FE5DCA" w:rsidRPr="00FC5C00" w:rsidRDefault="00FE5DCA" w:rsidP="00135A5E">
            <w:pPr>
              <w:spacing w:after="0"/>
              <w:rPr>
                <w:rFonts w:ascii="Times New Roman" w:hAnsi="Times New Roman" w:cs="Times New Roman"/>
                <w:bCs/>
                <w:color w:val="000000"/>
                <w:lang w:eastAsia="tr-TR"/>
              </w:rPr>
            </w:pPr>
          </w:p>
          <w:p w14:paraId="52E6AF08" w14:textId="2D17B09A" w:rsidR="0080093B" w:rsidRDefault="00FE5DCA" w:rsidP="0080093B">
            <w:pPr>
              <w:spacing w:after="0"/>
              <w:rPr>
                <w:rFonts w:ascii="Times New Roman" w:hAnsi="Times New Roman" w:cs="Times New Roman"/>
                <w:bCs/>
                <w:i/>
                <w:color w:val="000000"/>
                <w:lang w:eastAsia="tr-TR"/>
              </w:rPr>
            </w:pPr>
            <w:r w:rsidRPr="00FC5C00">
              <w:rPr>
                <w:rFonts w:ascii="Times New Roman" w:hAnsi="Times New Roman" w:cs="Times New Roman"/>
                <w:bCs/>
                <w:i/>
                <w:color w:val="000000"/>
                <w:lang w:eastAsia="tr-TR"/>
              </w:rPr>
              <w:t>Örneğin: Yıllık 1 Milyar TL tutarında nakdi yardım. Bu kapsamda ayrıca varsa diğer katkılar da belirtilecektir (</w:t>
            </w:r>
            <w:proofErr w:type="spellStart"/>
            <w:r w:rsidRPr="00FC5C00">
              <w:rPr>
                <w:rFonts w:ascii="Times New Roman" w:hAnsi="Times New Roman" w:cs="Times New Roman"/>
                <w:bCs/>
                <w:i/>
                <w:color w:val="000000"/>
                <w:lang w:eastAsia="tr-TR"/>
              </w:rPr>
              <w:t>Örn</w:t>
            </w:r>
            <w:proofErr w:type="spellEnd"/>
            <w:r w:rsidRPr="00FC5C00">
              <w:rPr>
                <w:rFonts w:ascii="Times New Roman" w:hAnsi="Times New Roman" w:cs="Times New Roman"/>
                <w:bCs/>
                <w:i/>
                <w:color w:val="000000"/>
                <w:lang w:eastAsia="tr-TR"/>
              </w:rPr>
              <w:t>. uzman personel temini)</w:t>
            </w:r>
          </w:p>
          <w:p w14:paraId="00DECFA1" w14:textId="18F61F54" w:rsidR="00D33ABA" w:rsidRDefault="00D33ABA" w:rsidP="0080093B">
            <w:pPr>
              <w:spacing w:after="0"/>
              <w:rPr>
                <w:rFonts w:ascii="Times New Roman" w:hAnsi="Times New Roman" w:cs="Times New Roman"/>
                <w:bCs/>
                <w:i/>
                <w:color w:val="000000"/>
                <w:lang w:eastAsia="tr-TR"/>
              </w:rPr>
            </w:pPr>
          </w:p>
          <w:p w14:paraId="351CA485" w14:textId="0196FC94" w:rsidR="00D33ABA" w:rsidRDefault="00D33ABA" w:rsidP="0080093B">
            <w:pPr>
              <w:spacing w:after="0"/>
              <w:rPr>
                <w:rFonts w:ascii="Times New Roman" w:hAnsi="Times New Roman" w:cs="Times New Roman"/>
                <w:bCs/>
                <w:i/>
                <w:color w:val="000000"/>
                <w:lang w:eastAsia="tr-TR"/>
              </w:rPr>
            </w:pPr>
          </w:p>
          <w:p w14:paraId="18646C6B" w14:textId="77777777" w:rsidR="00D33ABA" w:rsidRDefault="00D33ABA" w:rsidP="0080093B">
            <w:pPr>
              <w:spacing w:after="0"/>
              <w:rPr>
                <w:rFonts w:ascii="Times New Roman" w:hAnsi="Times New Roman" w:cs="Times New Roman"/>
                <w:bCs/>
                <w:i/>
                <w:color w:val="000000"/>
                <w:lang w:eastAsia="tr-TR"/>
              </w:rPr>
            </w:pPr>
          </w:p>
          <w:p w14:paraId="76D59780" w14:textId="77777777" w:rsidR="0080093B" w:rsidRDefault="0080093B" w:rsidP="0080093B">
            <w:pPr>
              <w:spacing w:after="0"/>
              <w:rPr>
                <w:rFonts w:ascii="Times New Roman" w:hAnsi="Times New Roman" w:cs="Times New Roman"/>
                <w:bCs/>
                <w:i/>
                <w:color w:val="000000"/>
                <w:lang w:eastAsia="tr-TR"/>
              </w:rPr>
            </w:pPr>
          </w:p>
          <w:p w14:paraId="7B220248" w14:textId="77777777" w:rsidR="0080093B" w:rsidRDefault="0080093B" w:rsidP="0080093B">
            <w:pPr>
              <w:spacing w:after="0"/>
              <w:rPr>
                <w:rFonts w:ascii="Times New Roman" w:hAnsi="Times New Roman" w:cs="Times New Roman"/>
                <w:bCs/>
                <w:i/>
                <w:color w:val="000000"/>
                <w:lang w:eastAsia="tr-TR"/>
              </w:rPr>
            </w:pPr>
          </w:p>
          <w:p w14:paraId="62BE7CDD" w14:textId="77777777" w:rsidR="0080093B" w:rsidRDefault="0080093B" w:rsidP="0080093B">
            <w:pPr>
              <w:spacing w:after="0"/>
              <w:rPr>
                <w:rFonts w:ascii="Times New Roman" w:hAnsi="Times New Roman" w:cs="Times New Roman"/>
                <w:bCs/>
                <w:i/>
                <w:color w:val="000000"/>
                <w:lang w:eastAsia="tr-TR"/>
              </w:rPr>
            </w:pPr>
          </w:p>
          <w:p w14:paraId="40C91C1A" w14:textId="77777777" w:rsidR="0080093B" w:rsidRDefault="0080093B" w:rsidP="0080093B">
            <w:pPr>
              <w:spacing w:after="0"/>
              <w:rPr>
                <w:rFonts w:ascii="Times New Roman" w:hAnsi="Times New Roman" w:cs="Times New Roman"/>
                <w:bCs/>
                <w:i/>
                <w:color w:val="000000"/>
                <w:lang w:eastAsia="tr-TR"/>
              </w:rPr>
            </w:pPr>
          </w:p>
          <w:p w14:paraId="7E47E7E9" w14:textId="77777777" w:rsidR="0080093B" w:rsidRDefault="0080093B" w:rsidP="0080093B">
            <w:pPr>
              <w:spacing w:after="0"/>
              <w:rPr>
                <w:rFonts w:ascii="Times New Roman" w:hAnsi="Times New Roman" w:cs="Times New Roman"/>
                <w:bCs/>
                <w:i/>
                <w:color w:val="000000"/>
                <w:lang w:eastAsia="tr-TR"/>
              </w:rPr>
            </w:pPr>
          </w:p>
          <w:p w14:paraId="2798C703" w14:textId="77777777" w:rsidR="0080093B" w:rsidRDefault="0080093B" w:rsidP="0080093B">
            <w:pPr>
              <w:spacing w:after="0"/>
              <w:rPr>
                <w:rFonts w:ascii="Times New Roman" w:hAnsi="Times New Roman" w:cs="Times New Roman"/>
                <w:bCs/>
                <w:i/>
                <w:color w:val="000000"/>
                <w:lang w:eastAsia="tr-TR"/>
              </w:rPr>
            </w:pPr>
          </w:p>
          <w:p w14:paraId="2B179130" w14:textId="77777777" w:rsidR="0080093B" w:rsidRPr="00FC5C00" w:rsidRDefault="0080093B" w:rsidP="0080093B">
            <w:pPr>
              <w:spacing w:after="0"/>
              <w:rPr>
                <w:rFonts w:ascii="Times New Roman" w:hAnsi="Times New Roman" w:cs="Times New Roman"/>
                <w:color w:val="000000"/>
                <w:lang w:eastAsia="tr-TR"/>
              </w:rPr>
            </w:pPr>
          </w:p>
        </w:tc>
        <w:tc>
          <w:tcPr>
            <w:tcW w:w="1730" w:type="dxa"/>
            <w:tcBorders>
              <w:top w:val="nil"/>
              <w:left w:val="nil"/>
              <w:bottom w:val="single" w:sz="8" w:space="0" w:color="auto"/>
              <w:right w:val="single" w:sz="8" w:space="0" w:color="auto"/>
            </w:tcBorders>
            <w:shd w:val="clear" w:color="auto" w:fill="auto"/>
            <w:vAlign w:val="center"/>
            <w:hideMark/>
          </w:tcPr>
          <w:p w14:paraId="4229A2C6" w14:textId="77777777" w:rsidR="00FE5DCA" w:rsidRPr="00FC5C00" w:rsidRDefault="00FE5DCA" w:rsidP="00135A5E">
            <w:pPr>
              <w:spacing w:after="0"/>
              <w:rPr>
                <w:rFonts w:ascii="Times New Roman" w:hAnsi="Times New Roman" w:cs="Times New Roman"/>
                <w:bCs/>
                <w:color w:val="000000"/>
                <w:lang w:eastAsia="tr-TR"/>
              </w:rPr>
            </w:pPr>
            <w:r w:rsidRPr="00FC5C00">
              <w:rPr>
                <w:rFonts w:ascii="Times New Roman" w:hAnsi="Times New Roman" w:cs="Times New Roman"/>
                <w:bCs/>
                <w:color w:val="000000"/>
                <w:lang w:eastAsia="tr-TR"/>
              </w:rPr>
              <w:t xml:space="preserve">Devlet yardımı kime, hangi koşullarda ve hangi </w:t>
            </w:r>
            <w:proofErr w:type="gramStart"/>
            <w:r w:rsidRPr="00FC5C00">
              <w:rPr>
                <w:rFonts w:ascii="Times New Roman" w:hAnsi="Times New Roman" w:cs="Times New Roman"/>
                <w:bCs/>
                <w:color w:val="000000"/>
                <w:lang w:eastAsia="tr-TR"/>
              </w:rPr>
              <w:t>amaçla  sağlanacaktır</w:t>
            </w:r>
            <w:proofErr w:type="gramEnd"/>
            <w:r w:rsidRPr="00FC5C00">
              <w:rPr>
                <w:rFonts w:ascii="Times New Roman" w:hAnsi="Times New Roman" w:cs="Times New Roman"/>
                <w:bCs/>
                <w:color w:val="000000"/>
                <w:lang w:eastAsia="tr-TR"/>
              </w:rPr>
              <w:t>? Yardımla ilgili yapılacak ilave faaliyetler (tanıtım, eğitim vb.) nelerdir?</w:t>
            </w:r>
          </w:p>
          <w:p w14:paraId="52565295" w14:textId="77777777" w:rsidR="00FE5DCA" w:rsidRPr="00FC5C00" w:rsidRDefault="00FE5DCA" w:rsidP="00135A5E">
            <w:pPr>
              <w:spacing w:after="0"/>
              <w:rPr>
                <w:rFonts w:ascii="Times New Roman" w:hAnsi="Times New Roman" w:cs="Times New Roman"/>
                <w:bCs/>
                <w:color w:val="000000"/>
                <w:lang w:eastAsia="tr-TR"/>
              </w:rPr>
            </w:pPr>
          </w:p>
          <w:p w14:paraId="54AAF100" w14:textId="78F0B910" w:rsidR="00FE5DCA" w:rsidRDefault="00FE5DCA" w:rsidP="0080093B">
            <w:pPr>
              <w:spacing w:after="0"/>
              <w:rPr>
                <w:rFonts w:ascii="Times New Roman" w:hAnsi="Times New Roman" w:cs="Times New Roman"/>
                <w:bCs/>
                <w:i/>
                <w:color w:val="000000"/>
                <w:lang w:eastAsia="tr-TR"/>
              </w:rPr>
            </w:pPr>
            <w:r w:rsidRPr="00FC5C00">
              <w:rPr>
                <w:rFonts w:ascii="Times New Roman" w:hAnsi="Times New Roman" w:cs="Times New Roman"/>
                <w:bCs/>
                <w:i/>
                <w:color w:val="000000"/>
                <w:lang w:eastAsia="tr-TR"/>
              </w:rPr>
              <w:t>Örneğin: Yardımla ilgili eğitim ve tanıtım yapılması, başvuru duyurusunun yapılması, başvuruların alınması, başvuruların değerlendirilerek uygun görülen firmalara yardımın sağlanması</w:t>
            </w:r>
          </w:p>
          <w:p w14:paraId="45F891E0" w14:textId="77777777" w:rsidR="00D33ABA" w:rsidRDefault="00D33ABA" w:rsidP="0080093B">
            <w:pPr>
              <w:spacing w:after="0"/>
              <w:rPr>
                <w:rFonts w:ascii="Times New Roman" w:hAnsi="Times New Roman" w:cs="Times New Roman"/>
                <w:bCs/>
                <w:i/>
                <w:color w:val="000000"/>
                <w:lang w:eastAsia="tr-TR"/>
              </w:rPr>
            </w:pPr>
          </w:p>
          <w:p w14:paraId="3CEC62CB" w14:textId="77777777" w:rsidR="00D7407B" w:rsidRDefault="00D7407B" w:rsidP="0080093B">
            <w:pPr>
              <w:spacing w:after="0"/>
              <w:rPr>
                <w:rFonts w:ascii="Times New Roman" w:hAnsi="Times New Roman" w:cs="Times New Roman"/>
                <w:bCs/>
                <w:i/>
                <w:color w:val="000000"/>
                <w:lang w:eastAsia="tr-TR"/>
              </w:rPr>
            </w:pPr>
          </w:p>
          <w:p w14:paraId="5396DEC3" w14:textId="77777777" w:rsidR="00D7407B" w:rsidRPr="00FC5C00" w:rsidRDefault="00D7407B" w:rsidP="0080093B">
            <w:pPr>
              <w:spacing w:after="0"/>
              <w:rPr>
                <w:rFonts w:ascii="Times New Roman" w:hAnsi="Times New Roman" w:cs="Times New Roman"/>
                <w:color w:val="000000"/>
                <w:lang w:eastAsia="tr-TR"/>
              </w:rPr>
            </w:pPr>
          </w:p>
        </w:tc>
        <w:tc>
          <w:tcPr>
            <w:tcW w:w="2194" w:type="dxa"/>
            <w:tcBorders>
              <w:top w:val="nil"/>
              <w:left w:val="nil"/>
              <w:bottom w:val="single" w:sz="8" w:space="0" w:color="auto"/>
              <w:right w:val="single" w:sz="8" w:space="0" w:color="auto"/>
            </w:tcBorders>
            <w:shd w:val="clear" w:color="auto" w:fill="auto"/>
            <w:vAlign w:val="center"/>
            <w:hideMark/>
          </w:tcPr>
          <w:p w14:paraId="5DECB096" w14:textId="77777777" w:rsidR="00FE5DCA" w:rsidRPr="00FC5C00" w:rsidRDefault="00FE5DCA" w:rsidP="00135A5E">
            <w:pPr>
              <w:spacing w:after="0"/>
              <w:rPr>
                <w:rFonts w:ascii="Times New Roman" w:hAnsi="Times New Roman" w:cs="Times New Roman"/>
                <w:bCs/>
                <w:color w:val="000000"/>
                <w:lang w:eastAsia="tr-TR"/>
              </w:rPr>
            </w:pPr>
            <w:r w:rsidRPr="00FC5C00">
              <w:rPr>
                <w:rFonts w:ascii="Times New Roman" w:hAnsi="Times New Roman" w:cs="Times New Roman"/>
                <w:bCs/>
                <w:color w:val="000000"/>
                <w:lang w:eastAsia="tr-TR"/>
              </w:rPr>
              <w:t>Devlet yardımı sağlanması öngörülen firma sayısı ve firma başına öngörülen yardım tutarı nedir?</w:t>
            </w:r>
          </w:p>
          <w:p w14:paraId="5C3F4AD9" w14:textId="77777777" w:rsidR="00FE5DCA" w:rsidRDefault="00FE5DCA" w:rsidP="00135A5E">
            <w:pPr>
              <w:spacing w:after="0"/>
              <w:rPr>
                <w:rFonts w:ascii="Times New Roman" w:hAnsi="Times New Roman" w:cs="Times New Roman"/>
                <w:bCs/>
                <w:color w:val="000000"/>
                <w:lang w:eastAsia="tr-TR"/>
              </w:rPr>
            </w:pPr>
          </w:p>
          <w:p w14:paraId="0327574E" w14:textId="77777777" w:rsidR="00FE5DCA" w:rsidRDefault="00FE5DCA" w:rsidP="00135A5E">
            <w:pPr>
              <w:spacing w:after="0"/>
              <w:rPr>
                <w:rFonts w:ascii="Times New Roman" w:hAnsi="Times New Roman" w:cs="Times New Roman"/>
                <w:bCs/>
                <w:color w:val="000000"/>
                <w:lang w:eastAsia="tr-TR"/>
              </w:rPr>
            </w:pPr>
          </w:p>
          <w:p w14:paraId="174CF11A" w14:textId="77777777" w:rsidR="00FE5DCA" w:rsidRDefault="00FE5DCA" w:rsidP="00135A5E">
            <w:pPr>
              <w:spacing w:after="0"/>
              <w:rPr>
                <w:rFonts w:ascii="Times New Roman" w:hAnsi="Times New Roman" w:cs="Times New Roman"/>
                <w:bCs/>
                <w:color w:val="000000"/>
                <w:lang w:eastAsia="tr-TR"/>
              </w:rPr>
            </w:pPr>
          </w:p>
          <w:p w14:paraId="7DCA3AE6" w14:textId="78C626B4" w:rsidR="00FE5DCA" w:rsidRDefault="00FE5DCA" w:rsidP="00135A5E">
            <w:pPr>
              <w:spacing w:after="0"/>
              <w:rPr>
                <w:rFonts w:ascii="Times New Roman" w:hAnsi="Times New Roman" w:cs="Times New Roman"/>
                <w:bCs/>
                <w:color w:val="000000"/>
                <w:lang w:eastAsia="tr-TR"/>
              </w:rPr>
            </w:pPr>
          </w:p>
          <w:p w14:paraId="64C7CAAA" w14:textId="77777777" w:rsidR="00D33ABA" w:rsidRPr="00FC5C00" w:rsidRDefault="00D33ABA" w:rsidP="00135A5E">
            <w:pPr>
              <w:spacing w:after="0"/>
              <w:rPr>
                <w:rFonts w:ascii="Times New Roman" w:hAnsi="Times New Roman" w:cs="Times New Roman"/>
                <w:bCs/>
                <w:color w:val="000000"/>
                <w:lang w:eastAsia="tr-TR"/>
              </w:rPr>
            </w:pPr>
          </w:p>
          <w:p w14:paraId="52429332" w14:textId="77777777" w:rsidR="00FE5DCA" w:rsidRPr="00FC5C00" w:rsidRDefault="00FE5DCA" w:rsidP="00135A5E">
            <w:pPr>
              <w:spacing w:after="0"/>
              <w:rPr>
                <w:rFonts w:ascii="Times New Roman" w:hAnsi="Times New Roman" w:cs="Times New Roman"/>
                <w:bCs/>
                <w:color w:val="000000"/>
                <w:lang w:eastAsia="tr-TR"/>
              </w:rPr>
            </w:pPr>
          </w:p>
          <w:p w14:paraId="642FEE49" w14:textId="420D4223" w:rsidR="00D7407B" w:rsidRDefault="00FE5DCA" w:rsidP="0080093B">
            <w:pPr>
              <w:spacing w:after="0"/>
              <w:rPr>
                <w:rFonts w:ascii="Times New Roman" w:hAnsi="Times New Roman" w:cs="Times New Roman"/>
                <w:bCs/>
                <w:i/>
                <w:color w:val="000000"/>
                <w:lang w:eastAsia="tr-TR"/>
              </w:rPr>
            </w:pPr>
            <w:r w:rsidRPr="00FC5C00">
              <w:rPr>
                <w:rFonts w:ascii="Times New Roman" w:hAnsi="Times New Roman" w:cs="Times New Roman"/>
                <w:bCs/>
                <w:i/>
                <w:color w:val="000000"/>
                <w:lang w:eastAsia="tr-TR"/>
              </w:rPr>
              <w:t xml:space="preserve">Örneğin: 4.000 firmaya </w:t>
            </w:r>
            <w:proofErr w:type="gramStart"/>
            <w:r w:rsidRPr="00FC5C00">
              <w:rPr>
                <w:rFonts w:ascii="Times New Roman" w:hAnsi="Times New Roman" w:cs="Times New Roman"/>
                <w:bCs/>
                <w:i/>
                <w:color w:val="000000"/>
                <w:lang w:eastAsia="tr-TR"/>
              </w:rPr>
              <w:t>yıllık …</w:t>
            </w:r>
            <w:proofErr w:type="gramEnd"/>
            <w:r w:rsidRPr="00FC5C00">
              <w:rPr>
                <w:rFonts w:ascii="Times New Roman" w:hAnsi="Times New Roman" w:cs="Times New Roman"/>
                <w:bCs/>
                <w:i/>
                <w:color w:val="000000"/>
                <w:lang w:eastAsia="tr-TR"/>
              </w:rPr>
              <w:t xml:space="preserve"> başvuru </w:t>
            </w:r>
            <w:proofErr w:type="gramStart"/>
            <w:r w:rsidRPr="00FC5C00">
              <w:rPr>
                <w:rFonts w:ascii="Times New Roman" w:hAnsi="Times New Roman" w:cs="Times New Roman"/>
                <w:bCs/>
                <w:i/>
                <w:color w:val="000000"/>
                <w:lang w:eastAsia="tr-TR"/>
              </w:rPr>
              <w:t>üzerinden …</w:t>
            </w:r>
            <w:proofErr w:type="gramEnd"/>
            <w:r w:rsidRPr="00FC5C00">
              <w:rPr>
                <w:rFonts w:ascii="Times New Roman" w:hAnsi="Times New Roman" w:cs="Times New Roman"/>
                <w:bCs/>
                <w:i/>
                <w:color w:val="000000"/>
                <w:lang w:eastAsia="tr-TR"/>
              </w:rPr>
              <w:t xml:space="preserve"> TL tutarında yardım sağlanması</w:t>
            </w:r>
          </w:p>
          <w:p w14:paraId="11AEFE67" w14:textId="375C4A57" w:rsidR="00D33ABA" w:rsidRDefault="00D33ABA" w:rsidP="0080093B">
            <w:pPr>
              <w:spacing w:after="0"/>
              <w:rPr>
                <w:rFonts w:ascii="Times New Roman" w:hAnsi="Times New Roman" w:cs="Times New Roman"/>
                <w:bCs/>
                <w:i/>
                <w:color w:val="000000"/>
                <w:lang w:eastAsia="tr-TR"/>
              </w:rPr>
            </w:pPr>
          </w:p>
          <w:p w14:paraId="6A9CB99B" w14:textId="77777777" w:rsidR="00D33ABA" w:rsidRDefault="00D33ABA" w:rsidP="0080093B">
            <w:pPr>
              <w:spacing w:after="0"/>
              <w:rPr>
                <w:rFonts w:ascii="Times New Roman" w:hAnsi="Times New Roman" w:cs="Times New Roman"/>
                <w:bCs/>
                <w:i/>
                <w:color w:val="000000"/>
                <w:lang w:eastAsia="tr-TR"/>
              </w:rPr>
            </w:pPr>
          </w:p>
          <w:p w14:paraId="1DD55FD5" w14:textId="77777777" w:rsidR="00D7407B" w:rsidRDefault="00D7407B" w:rsidP="0080093B">
            <w:pPr>
              <w:spacing w:after="0"/>
              <w:rPr>
                <w:rFonts w:ascii="Times New Roman" w:hAnsi="Times New Roman" w:cs="Times New Roman"/>
                <w:bCs/>
                <w:i/>
                <w:color w:val="000000"/>
                <w:lang w:eastAsia="tr-TR"/>
              </w:rPr>
            </w:pPr>
          </w:p>
          <w:p w14:paraId="1DCA24C7" w14:textId="77777777" w:rsidR="0080093B" w:rsidRDefault="0080093B" w:rsidP="0080093B">
            <w:pPr>
              <w:spacing w:after="0"/>
              <w:rPr>
                <w:rFonts w:ascii="Times New Roman" w:hAnsi="Times New Roman" w:cs="Times New Roman"/>
                <w:bCs/>
                <w:i/>
                <w:color w:val="000000"/>
                <w:lang w:eastAsia="tr-TR"/>
              </w:rPr>
            </w:pPr>
          </w:p>
          <w:p w14:paraId="6EF1BB2F" w14:textId="77777777" w:rsidR="0080093B" w:rsidRDefault="0080093B" w:rsidP="0080093B">
            <w:pPr>
              <w:spacing w:after="0"/>
              <w:rPr>
                <w:rFonts w:ascii="Times New Roman" w:hAnsi="Times New Roman" w:cs="Times New Roman"/>
                <w:bCs/>
                <w:i/>
                <w:color w:val="000000"/>
                <w:lang w:eastAsia="tr-TR"/>
              </w:rPr>
            </w:pPr>
          </w:p>
          <w:p w14:paraId="4AA6F28F" w14:textId="77777777" w:rsidR="0080093B" w:rsidRDefault="0080093B" w:rsidP="0080093B">
            <w:pPr>
              <w:spacing w:after="0"/>
              <w:rPr>
                <w:rFonts w:ascii="Times New Roman" w:hAnsi="Times New Roman" w:cs="Times New Roman"/>
                <w:bCs/>
                <w:i/>
                <w:color w:val="000000"/>
                <w:lang w:eastAsia="tr-TR"/>
              </w:rPr>
            </w:pPr>
          </w:p>
          <w:p w14:paraId="01B434CA" w14:textId="77777777" w:rsidR="0080093B" w:rsidRDefault="0080093B" w:rsidP="0080093B">
            <w:pPr>
              <w:spacing w:after="0"/>
              <w:rPr>
                <w:rFonts w:ascii="Times New Roman" w:hAnsi="Times New Roman" w:cs="Times New Roman"/>
                <w:bCs/>
                <w:i/>
                <w:color w:val="000000"/>
                <w:lang w:eastAsia="tr-TR"/>
              </w:rPr>
            </w:pPr>
          </w:p>
          <w:p w14:paraId="7959DEE1" w14:textId="77777777" w:rsidR="0080093B" w:rsidRDefault="0080093B" w:rsidP="0080093B">
            <w:pPr>
              <w:spacing w:after="0"/>
              <w:rPr>
                <w:rFonts w:ascii="Times New Roman" w:hAnsi="Times New Roman" w:cs="Times New Roman"/>
                <w:bCs/>
                <w:i/>
                <w:color w:val="000000"/>
                <w:lang w:eastAsia="tr-TR"/>
              </w:rPr>
            </w:pPr>
          </w:p>
          <w:p w14:paraId="07C8521C" w14:textId="77777777" w:rsidR="0080093B" w:rsidRDefault="0080093B" w:rsidP="0080093B">
            <w:pPr>
              <w:spacing w:after="0"/>
              <w:rPr>
                <w:rFonts w:ascii="Times New Roman" w:hAnsi="Times New Roman" w:cs="Times New Roman"/>
                <w:bCs/>
                <w:i/>
                <w:color w:val="000000"/>
                <w:lang w:eastAsia="tr-TR"/>
              </w:rPr>
            </w:pPr>
          </w:p>
          <w:p w14:paraId="2B02A3A9" w14:textId="77777777" w:rsidR="0080093B" w:rsidRDefault="0080093B" w:rsidP="0080093B">
            <w:pPr>
              <w:spacing w:after="0"/>
              <w:rPr>
                <w:rFonts w:ascii="Times New Roman" w:hAnsi="Times New Roman" w:cs="Times New Roman"/>
                <w:bCs/>
                <w:i/>
                <w:color w:val="000000"/>
                <w:lang w:eastAsia="tr-TR"/>
              </w:rPr>
            </w:pPr>
          </w:p>
          <w:p w14:paraId="1F4D59AC" w14:textId="77777777" w:rsidR="0080093B" w:rsidRDefault="0080093B" w:rsidP="0080093B">
            <w:pPr>
              <w:spacing w:after="0"/>
              <w:rPr>
                <w:rFonts w:ascii="Times New Roman" w:hAnsi="Times New Roman" w:cs="Times New Roman"/>
                <w:bCs/>
                <w:i/>
                <w:color w:val="000000"/>
                <w:lang w:eastAsia="tr-TR"/>
              </w:rPr>
            </w:pPr>
          </w:p>
          <w:p w14:paraId="7575D5B3" w14:textId="77777777" w:rsidR="0080093B" w:rsidRDefault="0080093B" w:rsidP="0080093B">
            <w:pPr>
              <w:spacing w:after="0"/>
              <w:rPr>
                <w:rFonts w:ascii="Times New Roman" w:hAnsi="Times New Roman" w:cs="Times New Roman"/>
                <w:bCs/>
                <w:i/>
                <w:color w:val="000000"/>
                <w:lang w:eastAsia="tr-TR"/>
              </w:rPr>
            </w:pPr>
          </w:p>
          <w:p w14:paraId="44943966" w14:textId="77777777" w:rsidR="0080093B" w:rsidRPr="00FC5C00" w:rsidRDefault="0080093B" w:rsidP="0080093B">
            <w:pPr>
              <w:spacing w:after="0"/>
              <w:rPr>
                <w:rFonts w:ascii="Times New Roman" w:hAnsi="Times New Roman" w:cs="Times New Roman"/>
                <w:color w:val="000000"/>
                <w:lang w:eastAsia="tr-TR"/>
              </w:rPr>
            </w:pPr>
          </w:p>
        </w:tc>
        <w:tc>
          <w:tcPr>
            <w:tcW w:w="2353" w:type="dxa"/>
            <w:tcBorders>
              <w:top w:val="nil"/>
              <w:left w:val="nil"/>
              <w:bottom w:val="single" w:sz="8" w:space="0" w:color="auto"/>
              <w:right w:val="single" w:sz="8" w:space="0" w:color="auto"/>
            </w:tcBorders>
            <w:shd w:val="clear" w:color="auto" w:fill="auto"/>
            <w:vAlign w:val="center"/>
            <w:hideMark/>
          </w:tcPr>
          <w:p w14:paraId="056AE430" w14:textId="77777777" w:rsidR="00FE5DCA" w:rsidRPr="00FC5C00" w:rsidRDefault="00FE5DCA" w:rsidP="00135A5E">
            <w:pPr>
              <w:spacing w:after="0"/>
              <w:rPr>
                <w:rFonts w:ascii="Times New Roman" w:hAnsi="Times New Roman" w:cs="Times New Roman"/>
                <w:bCs/>
                <w:color w:val="000000"/>
                <w:lang w:eastAsia="tr-TR"/>
              </w:rPr>
            </w:pPr>
            <w:r w:rsidRPr="00FC5C00">
              <w:rPr>
                <w:rFonts w:ascii="Times New Roman" w:hAnsi="Times New Roman" w:cs="Times New Roman"/>
                <w:bCs/>
                <w:color w:val="000000"/>
                <w:lang w:eastAsia="tr-TR"/>
              </w:rPr>
              <w:t>Devlet yardımından yararlanan firmanın bu yardımdan elde edeceği fayda nedir?</w:t>
            </w:r>
          </w:p>
          <w:p w14:paraId="70C0A8A7" w14:textId="77777777" w:rsidR="00FE5DCA" w:rsidRPr="00FC5C00" w:rsidRDefault="00FE5DCA" w:rsidP="00135A5E">
            <w:pPr>
              <w:spacing w:after="0"/>
              <w:rPr>
                <w:rFonts w:ascii="Times New Roman" w:hAnsi="Times New Roman" w:cs="Times New Roman"/>
                <w:bCs/>
                <w:color w:val="000000"/>
                <w:lang w:eastAsia="tr-TR"/>
              </w:rPr>
            </w:pPr>
          </w:p>
          <w:p w14:paraId="2A12F6BF" w14:textId="1888BB00" w:rsidR="00FE5DCA" w:rsidRDefault="00FE5DCA" w:rsidP="00135A5E">
            <w:pPr>
              <w:spacing w:after="0"/>
              <w:rPr>
                <w:rFonts w:ascii="Times New Roman" w:hAnsi="Times New Roman" w:cs="Times New Roman"/>
                <w:bCs/>
                <w:color w:val="000000"/>
                <w:lang w:eastAsia="tr-TR"/>
              </w:rPr>
            </w:pPr>
          </w:p>
          <w:p w14:paraId="507AA6D2" w14:textId="77777777" w:rsidR="00D33ABA" w:rsidRDefault="00D33ABA" w:rsidP="00135A5E">
            <w:pPr>
              <w:spacing w:after="0"/>
              <w:rPr>
                <w:rFonts w:ascii="Times New Roman" w:hAnsi="Times New Roman" w:cs="Times New Roman"/>
                <w:bCs/>
                <w:color w:val="000000"/>
                <w:lang w:eastAsia="tr-TR"/>
              </w:rPr>
            </w:pPr>
          </w:p>
          <w:p w14:paraId="3490BC67" w14:textId="77777777" w:rsidR="00FE5DCA" w:rsidRDefault="00FE5DCA" w:rsidP="00135A5E">
            <w:pPr>
              <w:spacing w:after="0"/>
              <w:rPr>
                <w:rFonts w:ascii="Times New Roman" w:hAnsi="Times New Roman" w:cs="Times New Roman"/>
                <w:bCs/>
                <w:color w:val="000000"/>
                <w:lang w:eastAsia="tr-TR"/>
              </w:rPr>
            </w:pPr>
          </w:p>
          <w:p w14:paraId="2F988C0B" w14:textId="77777777" w:rsidR="00FE5DCA" w:rsidRDefault="00FE5DCA" w:rsidP="00135A5E">
            <w:pPr>
              <w:spacing w:after="0"/>
              <w:rPr>
                <w:rFonts w:ascii="Times New Roman" w:hAnsi="Times New Roman" w:cs="Times New Roman"/>
                <w:bCs/>
                <w:color w:val="000000"/>
                <w:lang w:eastAsia="tr-TR"/>
              </w:rPr>
            </w:pPr>
          </w:p>
          <w:p w14:paraId="0A41468F" w14:textId="77777777" w:rsidR="00FE5DCA" w:rsidRDefault="00FE5DCA" w:rsidP="00135A5E">
            <w:pPr>
              <w:spacing w:after="0"/>
              <w:rPr>
                <w:rFonts w:ascii="Times New Roman" w:hAnsi="Times New Roman" w:cs="Times New Roman"/>
                <w:bCs/>
                <w:color w:val="000000"/>
                <w:lang w:eastAsia="tr-TR"/>
              </w:rPr>
            </w:pPr>
          </w:p>
          <w:p w14:paraId="053C9726" w14:textId="77777777" w:rsidR="00FE5DCA" w:rsidRDefault="00FE5DCA" w:rsidP="00135A5E">
            <w:pPr>
              <w:spacing w:after="0"/>
              <w:rPr>
                <w:rFonts w:ascii="Times New Roman" w:hAnsi="Times New Roman" w:cs="Times New Roman"/>
                <w:bCs/>
                <w:color w:val="000000"/>
                <w:lang w:eastAsia="tr-TR"/>
              </w:rPr>
            </w:pPr>
          </w:p>
          <w:p w14:paraId="007F2CF4" w14:textId="3C0BE693" w:rsidR="00FE5DCA" w:rsidRDefault="00FE5DCA" w:rsidP="0080093B">
            <w:pPr>
              <w:spacing w:after="0"/>
              <w:rPr>
                <w:rFonts w:ascii="Times New Roman" w:hAnsi="Times New Roman" w:cs="Times New Roman"/>
                <w:bCs/>
                <w:i/>
                <w:color w:val="000000"/>
                <w:lang w:eastAsia="tr-TR"/>
              </w:rPr>
            </w:pPr>
            <w:r w:rsidRPr="00FC5C00">
              <w:rPr>
                <w:rFonts w:ascii="Times New Roman" w:hAnsi="Times New Roman" w:cs="Times New Roman"/>
                <w:bCs/>
                <w:i/>
                <w:color w:val="000000"/>
                <w:lang w:eastAsia="tr-TR"/>
              </w:rPr>
              <w:t xml:space="preserve">Örneğin: Yardım sağlanan </w:t>
            </w:r>
            <w:proofErr w:type="gramStart"/>
            <w:r w:rsidRPr="00FC5C00">
              <w:rPr>
                <w:rFonts w:ascii="Times New Roman" w:hAnsi="Times New Roman" w:cs="Times New Roman"/>
                <w:bCs/>
                <w:i/>
                <w:color w:val="000000"/>
                <w:lang w:eastAsia="tr-TR"/>
              </w:rPr>
              <w:t>firmaların …</w:t>
            </w:r>
            <w:proofErr w:type="gramEnd"/>
            <w:r w:rsidRPr="00FC5C00">
              <w:rPr>
                <w:rFonts w:ascii="Times New Roman" w:hAnsi="Times New Roman" w:cs="Times New Roman"/>
                <w:bCs/>
                <w:i/>
                <w:color w:val="000000"/>
                <w:lang w:eastAsia="tr-TR"/>
              </w:rPr>
              <w:t xml:space="preserve"> TL tutarında üretim veya ihracat yapması, dekar </w:t>
            </w:r>
            <w:proofErr w:type="gramStart"/>
            <w:r w:rsidRPr="00FC5C00">
              <w:rPr>
                <w:rFonts w:ascii="Times New Roman" w:hAnsi="Times New Roman" w:cs="Times New Roman"/>
                <w:bCs/>
                <w:i/>
                <w:color w:val="000000"/>
                <w:lang w:eastAsia="tr-TR"/>
              </w:rPr>
              <w:t>başına …</w:t>
            </w:r>
            <w:proofErr w:type="gramEnd"/>
            <w:r w:rsidRPr="00FC5C00">
              <w:rPr>
                <w:rFonts w:ascii="Times New Roman" w:hAnsi="Times New Roman" w:cs="Times New Roman"/>
                <w:bCs/>
                <w:i/>
                <w:color w:val="000000"/>
                <w:lang w:eastAsia="tr-TR"/>
              </w:rPr>
              <w:t xml:space="preserve"> </w:t>
            </w:r>
            <w:proofErr w:type="gramStart"/>
            <w:r w:rsidRPr="00FC5C00">
              <w:rPr>
                <w:rFonts w:ascii="Times New Roman" w:hAnsi="Times New Roman" w:cs="Times New Roman"/>
                <w:bCs/>
                <w:i/>
                <w:color w:val="000000"/>
                <w:lang w:eastAsia="tr-TR"/>
              </w:rPr>
              <w:t>üretimini</w:t>
            </w:r>
            <w:proofErr w:type="gramEnd"/>
            <w:r w:rsidRPr="00FC5C00">
              <w:rPr>
                <w:rFonts w:ascii="Times New Roman" w:hAnsi="Times New Roman" w:cs="Times New Roman"/>
                <w:bCs/>
                <w:i/>
                <w:color w:val="000000"/>
                <w:lang w:eastAsia="tr-TR"/>
              </w:rPr>
              <w:t xml:space="preserve"> %... </w:t>
            </w:r>
            <w:proofErr w:type="gramStart"/>
            <w:r w:rsidRPr="00FC5C00">
              <w:rPr>
                <w:rFonts w:ascii="Times New Roman" w:hAnsi="Times New Roman" w:cs="Times New Roman"/>
                <w:bCs/>
                <w:i/>
                <w:color w:val="000000"/>
                <w:lang w:eastAsia="tr-TR"/>
              </w:rPr>
              <w:t>oranında</w:t>
            </w:r>
            <w:proofErr w:type="gramEnd"/>
            <w:r w:rsidRPr="00FC5C00">
              <w:rPr>
                <w:rFonts w:ascii="Times New Roman" w:hAnsi="Times New Roman" w:cs="Times New Roman"/>
                <w:bCs/>
                <w:i/>
                <w:color w:val="000000"/>
                <w:lang w:eastAsia="tr-TR"/>
              </w:rPr>
              <w:t xml:space="preserve">. </w:t>
            </w:r>
            <w:proofErr w:type="gramStart"/>
            <w:r w:rsidRPr="00FC5C00">
              <w:rPr>
                <w:rFonts w:ascii="Times New Roman" w:hAnsi="Times New Roman" w:cs="Times New Roman"/>
                <w:bCs/>
                <w:i/>
                <w:color w:val="000000"/>
                <w:lang w:eastAsia="tr-TR"/>
              </w:rPr>
              <w:t>artırması</w:t>
            </w:r>
            <w:proofErr w:type="gramEnd"/>
            <w:r w:rsidRPr="00FC5C00">
              <w:rPr>
                <w:rFonts w:ascii="Times New Roman" w:hAnsi="Times New Roman" w:cs="Times New Roman"/>
                <w:bCs/>
                <w:i/>
                <w:color w:val="000000"/>
                <w:lang w:eastAsia="tr-TR"/>
              </w:rPr>
              <w:t xml:space="preserve"> gibi</w:t>
            </w:r>
          </w:p>
          <w:p w14:paraId="2F996D12" w14:textId="77777777" w:rsidR="00D33ABA" w:rsidRDefault="00D33ABA" w:rsidP="0080093B">
            <w:pPr>
              <w:spacing w:after="0"/>
              <w:rPr>
                <w:rFonts w:ascii="Times New Roman" w:hAnsi="Times New Roman" w:cs="Times New Roman"/>
                <w:bCs/>
                <w:i/>
                <w:color w:val="000000"/>
                <w:lang w:eastAsia="tr-TR"/>
              </w:rPr>
            </w:pPr>
          </w:p>
          <w:p w14:paraId="29EC3D32" w14:textId="77777777" w:rsidR="00D7407B" w:rsidRDefault="00D7407B" w:rsidP="0080093B">
            <w:pPr>
              <w:spacing w:after="0"/>
              <w:rPr>
                <w:rFonts w:ascii="Times New Roman" w:hAnsi="Times New Roman" w:cs="Times New Roman"/>
                <w:bCs/>
                <w:i/>
                <w:color w:val="000000"/>
                <w:lang w:eastAsia="tr-TR"/>
              </w:rPr>
            </w:pPr>
          </w:p>
          <w:p w14:paraId="66F4759D" w14:textId="77777777" w:rsidR="00D7407B" w:rsidRDefault="00D7407B" w:rsidP="0080093B">
            <w:pPr>
              <w:spacing w:after="0"/>
              <w:rPr>
                <w:rFonts w:ascii="Times New Roman" w:hAnsi="Times New Roman" w:cs="Times New Roman"/>
                <w:bCs/>
                <w:i/>
                <w:color w:val="000000"/>
                <w:lang w:eastAsia="tr-TR"/>
              </w:rPr>
            </w:pPr>
          </w:p>
          <w:p w14:paraId="4B50F432" w14:textId="77777777" w:rsidR="0080093B" w:rsidRDefault="0080093B" w:rsidP="0080093B">
            <w:pPr>
              <w:spacing w:after="0"/>
              <w:rPr>
                <w:rFonts w:ascii="Times New Roman" w:hAnsi="Times New Roman" w:cs="Times New Roman"/>
                <w:bCs/>
                <w:i/>
                <w:color w:val="000000"/>
                <w:lang w:eastAsia="tr-TR"/>
              </w:rPr>
            </w:pPr>
          </w:p>
          <w:p w14:paraId="7BB4F063" w14:textId="77777777" w:rsidR="0080093B" w:rsidRDefault="0080093B" w:rsidP="0080093B">
            <w:pPr>
              <w:spacing w:after="0"/>
              <w:rPr>
                <w:rFonts w:ascii="Times New Roman" w:hAnsi="Times New Roman" w:cs="Times New Roman"/>
                <w:bCs/>
                <w:i/>
                <w:color w:val="000000"/>
                <w:lang w:eastAsia="tr-TR"/>
              </w:rPr>
            </w:pPr>
          </w:p>
          <w:p w14:paraId="6776F814" w14:textId="77777777" w:rsidR="0080093B" w:rsidRDefault="0080093B" w:rsidP="0080093B">
            <w:pPr>
              <w:spacing w:after="0"/>
              <w:rPr>
                <w:rFonts w:ascii="Times New Roman" w:hAnsi="Times New Roman" w:cs="Times New Roman"/>
                <w:bCs/>
                <w:i/>
                <w:color w:val="000000"/>
                <w:lang w:eastAsia="tr-TR"/>
              </w:rPr>
            </w:pPr>
          </w:p>
          <w:p w14:paraId="5A1809AE" w14:textId="77777777" w:rsidR="0080093B" w:rsidRDefault="0080093B" w:rsidP="0080093B">
            <w:pPr>
              <w:spacing w:after="0"/>
              <w:rPr>
                <w:rFonts w:ascii="Times New Roman" w:hAnsi="Times New Roman" w:cs="Times New Roman"/>
                <w:bCs/>
                <w:i/>
                <w:color w:val="000000"/>
                <w:lang w:eastAsia="tr-TR"/>
              </w:rPr>
            </w:pPr>
          </w:p>
          <w:p w14:paraId="6738400F" w14:textId="77777777" w:rsidR="0080093B" w:rsidRDefault="0080093B" w:rsidP="0080093B">
            <w:pPr>
              <w:spacing w:after="0"/>
              <w:rPr>
                <w:rFonts w:ascii="Times New Roman" w:hAnsi="Times New Roman" w:cs="Times New Roman"/>
                <w:bCs/>
                <w:i/>
                <w:color w:val="000000"/>
                <w:lang w:eastAsia="tr-TR"/>
              </w:rPr>
            </w:pPr>
          </w:p>
          <w:p w14:paraId="73FE7635" w14:textId="77777777" w:rsidR="0080093B" w:rsidRDefault="0080093B" w:rsidP="0080093B">
            <w:pPr>
              <w:spacing w:after="0"/>
              <w:rPr>
                <w:rFonts w:ascii="Times New Roman" w:hAnsi="Times New Roman" w:cs="Times New Roman"/>
                <w:bCs/>
                <w:i/>
                <w:color w:val="000000"/>
                <w:lang w:eastAsia="tr-TR"/>
              </w:rPr>
            </w:pPr>
          </w:p>
          <w:p w14:paraId="0409CBA4" w14:textId="77777777" w:rsidR="0080093B" w:rsidRDefault="0080093B" w:rsidP="0080093B">
            <w:pPr>
              <w:spacing w:after="0"/>
              <w:rPr>
                <w:rFonts w:ascii="Times New Roman" w:hAnsi="Times New Roman" w:cs="Times New Roman"/>
                <w:bCs/>
                <w:i/>
                <w:color w:val="000000"/>
                <w:lang w:eastAsia="tr-TR"/>
              </w:rPr>
            </w:pPr>
          </w:p>
          <w:p w14:paraId="06D5F3C6" w14:textId="77777777" w:rsidR="0080093B" w:rsidRDefault="0080093B" w:rsidP="0080093B">
            <w:pPr>
              <w:spacing w:after="0"/>
              <w:rPr>
                <w:rFonts w:ascii="Times New Roman" w:hAnsi="Times New Roman" w:cs="Times New Roman"/>
                <w:bCs/>
                <w:i/>
                <w:color w:val="000000"/>
                <w:lang w:eastAsia="tr-TR"/>
              </w:rPr>
            </w:pPr>
          </w:p>
          <w:p w14:paraId="58F5B850" w14:textId="77777777" w:rsidR="0080093B" w:rsidRPr="00FC5C00" w:rsidRDefault="0080093B" w:rsidP="0080093B">
            <w:pPr>
              <w:spacing w:after="0"/>
              <w:rPr>
                <w:rFonts w:ascii="Times New Roman" w:hAnsi="Times New Roman" w:cs="Times New Roman"/>
                <w:color w:val="000000"/>
                <w:lang w:eastAsia="tr-TR"/>
              </w:rPr>
            </w:pPr>
          </w:p>
        </w:tc>
        <w:tc>
          <w:tcPr>
            <w:tcW w:w="1761" w:type="dxa"/>
            <w:tcBorders>
              <w:top w:val="nil"/>
              <w:left w:val="nil"/>
              <w:bottom w:val="single" w:sz="8" w:space="0" w:color="auto"/>
              <w:right w:val="single" w:sz="8" w:space="0" w:color="auto"/>
            </w:tcBorders>
            <w:shd w:val="clear" w:color="auto" w:fill="auto"/>
            <w:vAlign w:val="center"/>
            <w:hideMark/>
          </w:tcPr>
          <w:p w14:paraId="65ACB68B" w14:textId="77777777" w:rsidR="00FE5DCA" w:rsidRPr="00FC5C00" w:rsidRDefault="00FE5DCA" w:rsidP="00135A5E">
            <w:pPr>
              <w:spacing w:after="0"/>
              <w:rPr>
                <w:rFonts w:ascii="Times New Roman" w:hAnsi="Times New Roman" w:cs="Times New Roman"/>
                <w:bCs/>
                <w:color w:val="000000"/>
                <w:lang w:eastAsia="tr-TR"/>
              </w:rPr>
            </w:pPr>
            <w:r w:rsidRPr="00FC5C00">
              <w:rPr>
                <w:rFonts w:ascii="Times New Roman" w:hAnsi="Times New Roman" w:cs="Times New Roman"/>
                <w:bCs/>
                <w:color w:val="000000"/>
                <w:lang w:eastAsia="tr-TR"/>
              </w:rPr>
              <w:t xml:space="preserve">Devlet yardımının </w:t>
            </w:r>
            <w:r w:rsidR="00A70113">
              <w:rPr>
                <w:rFonts w:ascii="Times New Roman" w:hAnsi="Times New Roman" w:cs="Times New Roman"/>
                <w:bCs/>
                <w:color w:val="000000"/>
                <w:lang w:eastAsia="tr-TR"/>
              </w:rPr>
              <w:t xml:space="preserve">ulusal ekonomiye </w:t>
            </w:r>
            <w:r w:rsidRPr="00FC5C00">
              <w:rPr>
                <w:rFonts w:ascii="Times New Roman" w:hAnsi="Times New Roman" w:cs="Times New Roman"/>
                <w:bCs/>
                <w:color w:val="000000"/>
                <w:lang w:eastAsia="tr-TR"/>
              </w:rPr>
              <w:t>sağlayacağı fayda nedir?</w:t>
            </w:r>
          </w:p>
          <w:p w14:paraId="2DE3D866" w14:textId="77777777" w:rsidR="00FE5DCA" w:rsidRPr="00FC5C00" w:rsidRDefault="00FE5DCA" w:rsidP="00135A5E">
            <w:pPr>
              <w:spacing w:after="0"/>
              <w:rPr>
                <w:rFonts w:ascii="Times New Roman" w:hAnsi="Times New Roman" w:cs="Times New Roman"/>
                <w:bCs/>
                <w:color w:val="000000"/>
                <w:lang w:eastAsia="tr-TR"/>
              </w:rPr>
            </w:pPr>
          </w:p>
          <w:p w14:paraId="18F19C18" w14:textId="77777777" w:rsidR="00FE5DCA" w:rsidRDefault="00FE5DCA" w:rsidP="00135A5E">
            <w:pPr>
              <w:spacing w:after="0"/>
              <w:rPr>
                <w:rFonts w:ascii="Times New Roman" w:hAnsi="Times New Roman" w:cs="Times New Roman"/>
                <w:bCs/>
                <w:color w:val="000000"/>
                <w:lang w:eastAsia="tr-TR"/>
              </w:rPr>
            </w:pPr>
          </w:p>
          <w:p w14:paraId="07FE12CC" w14:textId="77777777" w:rsidR="00FE5DCA" w:rsidRDefault="00FE5DCA" w:rsidP="00135A5E">
            <w:pPr>
              <w:spacing w:after="0"/>
              <w:rPr>
                <w:rFonts w:ascii="Times New Roman" w:hAnsi="Times New Roman" w:cs="Times New Roman"/>
                <w:bCs/>
                <w:color w:val="000000"/>
                <w:lang w:eastAsia="tr-TR"/>
              </w:rPr>
            </w:pPr>
          </w:p>
          <w:p w14:paraId="3923D9ED" w14:textId="77777777" w:rsidR="00FE5DCA" w:rsidRPr="00FC5C00" w:rsidRDefault="00FE5DCA" w:rsidP="00135A5E">
            <w:pPr>
              <w:spacing w:after="0"/>
              <w:rPr>
                <w:rFonts w:ascii="Times New Roman" w:hAnsi="Times New Roman" w:cs="Times New Roman"/>
                <w:bCs/>
                <w:color w:val="000000"/>
                <w:lang w:eastAsia="tr-TR"/>
              </w:rPr>
            </w:pPr>
          </w:p>
          <w:p w14:paraId="2F6C2D52" w14:textId="77777777" w:rsidR="00FE5DCA" w:rsidRDefault="00FE5DCA" w:rsidP="00135A5E">
            <w:pPr>
              <w:spacing w:after="0"/>
              <w:rPr>
                <w:rFonts w:ascii="Times New Roman" w:hAnsi="Times New Roman" w:cs="Times New Roman"/>
                <w:bCs/>
                <w:color w:val="000000"/>
                <w:lang w:eastAsia="tr-TR"/>
              </w:rPr>
            </w:pPr>
          </w:p>
          <w:p w14:paraId="64135C8F" w14:textId="77777777" w:rsidR="00D7407B" w:rsidRPr="00FC5C00" w:rsidRDefault="00D7407B" w:rsidP="00135A5E">
            <w:pPr>
              <w:spacing w:after="0"/>
              <w:rPr>
                <w:rFonts w:ascii="Times New Roman" w:hAnsi="Times New Roman" w:cs="Times New Roman"/>
                <w:bCs/>
                <w:color w:val="000000"/>
                <w:lang w:eastAsia="tr-TR"/>
              </w:rPr>
            </w:pPr>
          </w:p>
          <w:p w14:paraId="55D2B583" w14:textId="77777777" w:rsidR="00FE5DCA" w:rsidRPr="00FC5C00" w:rsidRDefault="00FE5DCA" w:rsidP="00135A5E">
            <w:pPr>
              <w:spacing w:after="0"/>
              <w:rPr>
                <w:rFonts w:ascii="Times New Roman" w:hAnsi="Times New Roman" w:cs="Times New Roman"/>
                <w:bCs/>
                <w:color w:val="000000"/>
                <w:lang w:eastAsia="tr-TR"/>
              </w:rPr>
            </w:pPr>
          </w:p>
          <w:p w14:paraId="0F8A3B15" w14:textId="77777777" w:rsidR="00FE5DCA" w:rsidRDefault="00FE5DCA" w:rsidP="00135A5E">
            <w:pPr>
              <w:spacing w:after="0"/>
              <w:rPr>
                <w:rFonts w:ascii="Times New Roman" w:hAnsi="Times New Roman" w:cs="Times New Roman"/>
                <w:bCs/>
                <w:i/>
                <w:color w:val="000000"/>
                <w:lang w:eastAsia="tr-TR"/>
              </w:rPr>
            </w:pPr>
            <w:r w:rsidRPr="00FC5C00">
              <w:rPr>
                <w:rFonts w:ascii="Times New Roman" w:hAnsi="Times New Roman" w:cs="Times New Roman"/>
                <w:bCs/>
                <w:i/>
                <w:color w:val="000000"/>
                <w:lang w:eastAsia="tr-TR"/>
              </w:rPr>
              <w:t>Örneğin: Türkiye’nin toplam üretiminin/</w:t>
            </w:r>
          </w:p>
          <w:p w14:paraId="45095BF6" w14:textId="78F6271E" w:rsidR="00FE5DCA" w:rsidRDefault="00FE5DCA" w:rsidP="0080093B">
            <w:pPr>
              <w:spacing w:after="0"/>
              <w:rPr>
                <w:rFonts w:ascii="Times New Roman" w:hAnsi="Times New Roman" w:cs="Times New Roman"/>
                <w:bCs/>
                <w:i/>
                <w:color w:val="000000"/>
                <w:lang w:eastAsia="tr-TR"/>
              </w:rPr>
            </w:pPr>
            <w:proofErr w:type="gramStart"/>
            <w:r w:rsidRPr="00FC5C00">
              <w:rPr>
                <w:rFonts w:ascii="Times New Roman" w:hAnsi="Times New Roman" w:cs="Times New Roman"/>
                <w:bCs/>
                <w:i/>
                <w:color w:val="000000"/>
                <w:lang w:eastAsia="tr-TR"/>
              </w:rPr>
              <w:t>ihracatının …</w:t>
            </w:r>
            <w:proofErr w:type="gramEnd"/>
            <w:r w:rsidRPr="00FC5C00">
              <w:rPr>
                <w:rFonts w:ascii="Times New Roman" w:hAnsi="Times New Roman" w:cs="Times New Roman"/>
                <w:bCs/>
                <w:i/>
                <w:color w:val="000000"/>
                <w:lang w:eastAsia="tr-TR"/>
              </w:rPr>
              <w:t xml:space="preserve"> TL/Dolar ya da %</w:t>
            </w:r>
            <w:proofErr w:type="gramStart"/>
            <w:r w:rsidRPr="00FC5C00">
              <w:rPr>
                <w:rFonts w:ascii="Times New Roman" w:hAnsi="Times New Roman" w:cs="Times New Roman"/>
                <w:bCs/>
                <w:i/>
                <w:color w:val="000000"/>
                <w:lang w:eastAsia="tr-TR"/>
              </w:rPr>
              <w:t>..</w:t>
            </w:r>
            <w:proofErr w:type="gramEnd"/>
            <w:r w:rsidRPr="00FC5C00">
              <w:rPr>
                <w:rFonts w:ascii="Times New Roman" w:hAnsi="Times New Roman" w:cs="Times New Roman"/>
                <w:bCs/>
                <w:i/>
                <w:color w:val="000000"/>
                <w:lang w:eastAsia="tr-TR"/>
              </w:rPr>
              <w:t>oranında  artması</w:t>
            </w:r>
          </w:p>
          <w:p w14:paraId="164792F3" w14:textId="77777777" w:rsidR="00D33ABA" w:rsidRDefault="00D33ABA" w:rsidP="0080093B">
            <w:pPr>
              <w:spacing w:after="0"/>
              <w:rPr>
                <w:rFonts w:ascii="Times New Roman" w:hAnsi="Times New Roman" w:cs="Times New Roman"/>
                <w:bCs/>
                <w:i/>
                <w:color w:val="000000"/>
                <w:lang w:eastAsia="tr-TR"/>
              </w:rPr>
            </w:pPr>
          </w:p>
          <w:p w14:paraId="1319C336" w14:textId="77777777" w:rsidR="00D7407B" w:rsidRDefault="00D7407B" w:rsidP="0080093B">
            <w:pPr>
              <w:spacing w:after="0"/>
              <w:rPr>
                <w:rFonts w:ascii="Times New Roman" w:hAnsi="Times New Roman" w:cs="Times New Roman"/>
                <w:bCs/>
                <w:i/>
                <w:color w:val="000000"/>
                <w:lang w:eastAsia="tr-TR"/>
              </w:rPr>
            </w:pPr>
          </w:p>
          <w:p w14:paraId="5E62B619" w14:textId="77777777" w:rsidR="0080093B" w:rsidRDefault="0080093B" w:rsidP="0080093B">
            <w:pPr>
              <w:spacing w:after="0"/>
              <w:rPr>
                <w:rFonts w:ascii="Times New Roman" w:hAnsi="Times New Roman" w:cs="Times New Roman"/>
                <w:bCs/>
                <w:i/>
                <w:color w:val="000000"/>
                <w:lang w:eastAsia="tr-TR"/>
              </w:rPr>
            </w:pPr>
          </w:p>
          <w:p w14:paraId="0BF0C1DD" w14:textId="77777777" w:rsidR="0080093B" w:rsidRDefault="0080093B" w:rsidP="0080093B">
            <w:pPr>
              <w:spacing w:after="0"/>
              <w:rPr>
                <w:rFonts w:ascii="Times New Roman" w:hAnsi="Times New Roman" w:cs="Times New Roman"/>
                <w:bCs/>
                <w:i/>
                <w:color w:val="000000"/>
                <w:lang w:eastAsia="tr-TR"/>
              </w:rPr>
            </w:pPr>
          </w:p>
          <w:p w14:paraId="2E49FA87" w14:textId="77777777" w:rsidR="0080093B" w:rsidRDefault="0080093B" w:rsidP="0080093B">
            <w:pPr>
              <w:spacing w:after="0"/>
              <w:rPr>
                <w:rFonts w:ascii="Times New Roman" w:hAnsi="Times New Roman" w:cs="Times New Roman"/>
                <w:bCs/>
                <w:i/>
                <w:color w:val="000000"/>
                <w:lang w:eastAsia="tr-TR"/>
              </w:rPr>
            </w:pPr>
          </w:p>
          <w:p w14:paraId="671CCC35" w14:textId="77777777" w:rsidR="0080093B" w:rsidRDefault="0080093B" w:rsidP="0080093B">
            <w:pPr>
              <w:spacing w:after="0"/>
              <w:rPr>
                <w:rFonts w:ascii="Times New Roman" w:hAnsi="Times New Roman" w:cs="Times New Roman"/>
                <w:bCs/>
                <w:i/>
                <w:color w:val="000000"/>
                <w:lang w:eastAsia="tr-TR"/>
              </w:rPr>
            </w:pPr>
          </w:p>
          <w:p w14:paraId="56D2EBD0" w14:textId="77777777" w:rsidR="0080093B" w:rsidRDefault="0080093B" w:rsidP="0080093B">
            <w:pPr>
              <w:spacing w:after="0"/>
              <w:rPr>
                <w:rFonts w:ascii="Times New Roman" w:hAnsi="Times New Roman" w:cs="Times New Roman"/>
                <w:bCs/>
                <w:i/>
                <w:color w:val="000000"/>
                <w:lang w:eastAsia="tr-TR"/>
              </w:rPr>
            </w:pPr>
          </w:p>
          <w:p w14:paraId="74AD6D3D" w14:textId="77777777" w:rsidR="0080093B" w:rsidRDefault="0080093B" w:rsidP="0080093B">
            <w:pPr>
              <w:spacing w:after="0"/>
              <w:rPr>
                <w:rFonts w:ascii="Times New Roman" w:hAnsi="Times New Roman" w:cs="Times New Roman"/>
                <w:bCs/>
                <w:i/>
                <w:color w:val="000000"/>
                <w:lang w:eastAsia="tr-TR"/>
              </w:rPr>
            </w:pPr>
          </w:p>
          <w:p w14:paraId="3C44C5D4" w14:textId="77777777" w:rsidR="0080093B" w:rsidRDefault="0080093B" w:rsidP="0080093B">
            <w:pPr>
              <w:spacing w:after="0"/>
              <w:rPr>
                <w:rFonts w:ascii="Times New Roman" w:hAnsi="Times New Roman" w:cs="Times New Roman"/>
                <w:bCs/>
                <w:i/>
                <w:color w:val="000000"/>
                <w:lang w:eastAsia="tr-TR"/>
              </w:rPr>
            </w:pPr>
          </w:p>
          <w:p w14:paraId="35663BD8" w14:textId="77777777" w:rsidR="0080093B" w:rsidRPr="00FC5C00" w:rsidRDefault="0080093B" w:rsidP="0080093B">
            <w:pPr>
              <w:spacing w:after="0"/>
              <w:rPr>
                <w:rFonts w:ascii="Times New Roman" w:hAnsi="Times New Roman" w:cs="Times New Roman"/>
                <w:color w:val="000000"/>
                <w:lang w:eastAsia="tr-TR"/>
              </w:rPr>
            </w:pPr>
          </w:p>
        </w:tc>
      </w:tr>
      <w:tr w:rsidR="00FE5DCA" w:rsidRPr="00FC5C00" w14:paraId="6B691887" w14:textId="77777777" w:rsidTr="004D74E6">
        <w:trPr>
          <w:trHeight w:val="1133"/>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1BCBFD55" w14:textId="77777777" w:rsidR="00FE5DCA" w:rsidRPr="00FC5C00" w:rsidRDefault="00FE5DCA" w:rsidP="00135A5E">
            <w:pPr>
              <w:spacing w:after="0"/>
              <w:rPr>
                <w:rFonts w:ascii="Times New Roman" w:hAnsi="Times New Roman" w:cs="Times New Roman"/>
                <w:color w:val="000000"/>
                <w:lang w:eastAsia="tr-TR"/>
              </w:rPr>
            </w:pPr>
            <w:r w:rsidRPr="00FC5C00">
              <w:rPr>
                <w:rFonts w:ascii="Times New Roman" w:hAnsi="Times New Roman" w:cs="Times New Roman"/>
                <w:color w:val="000000"/>
                <w:lang w:eastAsia="tr-TR"/>
              </w:rPr>
              <w:t>Varsayımlar</w:t>
            </w:r>
          </w:p>
        </w:tc>
        <w:tc>
          <w:tcPr>
            <w:tcW w:w="8038" w:type="dxa"/>
            <w:gridSpan w:val="4"/>
            <w:tcBorders>
              <w:top w:val="single" w:sz="8" w:space="0" w:color="auto"/>
              <w:left w:val="nil"/>
              <w:bottom w:val="single" w:sz="8" w:space="0" w:color="auto"/>
              <w:right w:val="single" w:sz="8" w:space="0" w:color="000000"/>
            </w:tcBorders>
            <w:shd w:val="clear" w:color="auto" w:fill="auto"/>
            <w:vAlign w:val="center"/>
            <w:hideMark/>
          </w:tcPr>
          <w:p w14:paraId="7BC26351" w14:textId="77777777" w:rsidR="00FE5DCA" w:rsidRPr="00FC5C00" w:rsidRDefault="006D0F5E" w:rsidP="002B7C8C">
            <w:pPr>
              <w:spacing w:after="0"/>
              <w:jc w:val="both"/>
              <w:rPr>
                <w:rFonts w:ascii="Times New Roman" w:hAnsi="Times New Roman" w:cs="Times New Roman"/>
                <w:color w:val="000000"/>
                <w:lang w:eastAsia="tr-TR"/>
              </w:rPr>
            </w:pPr>
            <w:r w:rsidRPr="002B7C8C">
              <w:rPr>
                <w:rFonts w:ascii="Times New Roman" w:hAnsi="Times New Roman" w:cs="Times New Roman"/>
                <w:i/>
                <w:color w:val="000000"/>
                <w:lang w:eastAsia="tr-TR"/>
              </w:rPr>
              <w:t>Devlet yardımının, hangi koşulların varlığı halinde yukarıda belirtilen etkiyi doğuracağı belirtilir. Söz konusu varsayımların belirlenmesinde idari ve hukuki altyapının mevcut durumu ile olası değişiklikler, ulusal ve küresel beklentiler vb. hususlar dikkate alınır.</w:t>
            </w:r>
          </w:p>
        </w:tc>
      </w:tr>
      <w:tr w:rsidR="00FE5DCA" w:rsidRPr="00FC5C00" w14:paraId="1CAC0CD5" w14:textId="77777777" w:rsidTr="004D74E6">
        <w:trPr>
          <w:trHeight w:val="547"/>
        </w:trPr>
        <w:tc>
          <w:tcPr>
            <w:tcW w:w="2027" w:type="dxa"/>
            <w:tcBorders>
              <w:top w:val="nil"/>
              <w:left w:val="single" w:sz="8" w:space="0" w:color="auto"/>
              <w:bottom w:val="single" w:sz="8" w:space="0" w:color="auto"/>
              <w:right w:val="single" w:sz="8" w:space="0" w:color="auto"/>
            </w:tcBorders>
            <w:shd w:val="clear" w:color="auto" w:fill="auto"/>
            <w:noWrap/>
            <w:vAlign w:val="center"/>
            <w:hideMark/>
          </w:tcPr>
          <w:p w14:paraId="39DEE7DB" w14:textId="77777777" w:rsidR="00FE5DCA" w:rsidRPr="00FC5C00" w:rsidRDefault="00FE5DCA" w:rsidP="00135A5E">
            <w:pPr>
              <w:spacing w:after="0"/>
              <w:rPr>
                <w:rFonts w:ascii="Times New Roman" w:hAnsi="Times New Roman" w:cs="Times New Roman"/>
                <w:color w:val="000000"/>
                <w:lang w:eastAsia="tr-TR"/>
              </w:rPr>
            </w:pPr>
            <w:r w:rsidRPr="00FC5C00">
              <w:rPr>
                <w:rFonts w:ascii="Times New Roman" w:hAnsi="Times New Roman" w:cs="Times New Roman"/>
                <w:color w:val="000000"/>
                <w:lang w:eastAsia="tr-TR"/>
              </w:rPr>
              <w:t>Riskler</w:t>
            </w:r>
          </w:p>
        </w:tc>
        <w:tc>
          <w:tcPr>
            <w:tcW w:w="8038" w:type="dxa"/>
            <w:gridSpan w:val="4"/>
            <w:tcBorders>
              <w:top w:val="single" w:sz="8" w:space="0" w:color="auto"/>
              <w:left w:val="nil"/>
              <w:bottom w:val="single" w:sz="8" w:space="0" w:color="auto"/>
              <w:right w:val="single" w:sz="8" w:space="0" w:color="000000"/>
            </w:tcBorders>
            <w:shd w:val="clear" w:color="auto" w:fill="auto"/>
            <w:vAlign w:val="center"/>
            <w:hideMark/>
          </w:tcPr>
          <w:p w14:paraId="37719D4B" w14:textId="77777777" w:rsidR="00FE5DCA" w:rsidRPr="002B7C8C" w:rsidRDefault="00FE5DCA" w:rsidP="002B7C8C">
            <w:pPr>
              <w:spacing w:after="0"/>
              <w:jc w:val="both"/>
              <w:rPr>
                <w:rFonts w:ascii="Times New Roman" w:hAnsi="Times New Roman" w:cs="Times New Roman"/>
                <w:i/>
                <w:color w:val="000000"/>
                <w:lang w:eastAsia="tr-TR"/>
              </w:rPr>
            </w:pPr>
            <w:r w:rsidRPr="002B7C8C">
              <w:rPr>
                <w:rFonts w:ascii="Times New Roman" w:hAnsi="Times New Roman" w:cs="Times New Roman"/>
                <w:i/>
                <w:color w:val="000000"/>
                <w:lang w:eastAsia="tr-TR"/>
              </w:rPr>
              <w:t>Varsayımlardan hangilerinin gerçekleşmemesi halinde yardımın beklenen etkiyi doğurmayacağı ve nedenleri belirtil</w:t>
            </w:r>
            <w:r w:rsidR="006D0F5E" w:rsidRPr="002B7C8C">
              <w:rPr>
                <w:rFonts w:ascii="Times New Roman" w:hAnsi="Times New Roman" w:cs="Times New Roman"/>
                <w:i/>
                <w:color w:val="000000"/>
                <w:lang w:eastAsia="tr-TR"/>
              </w:rPr>
              <w:t>i</w:t>
            </w:r>
            <w:r w:rsidRPr="002B7C8C">
              <w:rPr>
                <w:rFonts w:ascii="Times New Roman" w:hAnsi="Times New Roman" w:cs="Times New Roman"/>
                <w:i/>
                <w:color w:val="000000"/>
                <w:lang w:eastAsia="tr-TR"/>
              </w:rPr>
              <w:t>r.</w:t>
            </w:r>
          </w:p>
        </w:tc>
      </w:tr>
    </w:tbl>
    <w:p w14:paraId="0F74FEE7" w14:textId="77777777" w:rsidR="00FE5DCA" w:rsidRDefault="00FE5DCA" w:rsidP="00FE5DCA">
      <w:pPr>
        <w:pStyle w:val="ListeParagraf"/>
        <w:tabs>
          <w:tab w:val="clear" w:pos="993"/>
          <w:tab w:val="left" w:pos="284"/>
          <w:tab w:val="left" w:pos="426"/>
        </w:tabs>
        <w:spacing w:after="0" w:line="259" w:lineRule="auto"/>
        <w:ind w:left="0" w:firstLine="0"/>
        <w:jc w:val="left"/>
        <w:rPr>
          <w:rFonts w:ascii="Times New Roman" w:hAnsi="Times New Roman" w:cs="Times New Roman"/>
          <w:b/>
          <w:sz w:val="24"/>
          <w:szCs w:val="24"/>
        </w:rPr>
      </w:pPr>
    </w:p>
    <w:p w14:paraId="1663AE40" w14:textId="77777777" w:rsidR="0080093B" w:rsidRPr="00FE5DCA" w:rsidRDefault="0080093B" w:rsidP="0080093B">
      <w:pPr>
        <w:pStyle w:val="ListeParagraf"/>
        <w:numPr>
          <w:ilvl w:val="0"/>
          <w:numId w:val="1"/>
        </w:numPr>
        <w:tabs>
          <w:tab w:val="clear" w:pos="993"/>
          <w:tab w:val="left" w:pos="284"/>
        </w:tabs>
        <w:spacing w:after="0" w:line="259" w:lineRule="auto"/>
        <w:ind w:left="0" w:firstLine="0"/>
        <w:jc w:val="left"/>
        <w:rPr>
          <w:rFonts w:ascii="Times New Roman" w:hAnsi="Times New Roman" w:cs="Times New Roman"/>
          <w:b/>
          <w:sz w:val="24"/>
          <w:szCs w:val="24"/>
        </w:rPr>
      </w:pPr>
      <w:r w:rsidRPr="00FE5DCA">
        <w:rPr>
          <w:rFonts w:ascii="Times New Roman" w:hAnsi="Times New Roman" w:cs="Times New Roman"/>
          <w:b/>
          <w:sz w:val="24"/>
          <w:szCs w:val="24"/>
        </w:rPr>
        <w:lastRenderedPageBreak/>
        <w:t>DEVLET YARDIMININ PERFORMANS GÖSTERGELERİ</w:t>
      </w:r>
      <w:r w:rsidRPr="0080093B">
        <w:rPr>
          <w:rFonts w:ascii="Times New Roman" w:hAnsi="Times New Roman" w:cs="Times New Roman"/>
          <w:b/>
          <w:sz w:val="24"/>
          <w:szCs w:val="24"/>
          <w:vertAlign w:val="superscript"/>
        </w:rPr>
        <w:footnoteReference w:id="3"/>
      </w:r>
    </w:p>
    <w:tbl>
      <w:tblPr>
        <w:tblStyle w:val="TabloKlavuzu1"/>
        <w:tblW w:w="10065" w:type="dxa"/>
        <w:tblInd w:w="-431" w:type="dxa"/>
        <w:tblLook w:val="04A0" w:firstRow="1" w:lastRow="0" w:firstColumn="1" w:lastColumn="0" w:noHBand="0" w:noVBand="1"/>
      </w:tblPr>
      <w:tblGrid>
        <w:gridCol w:w="3962"/>
        <w:gridCol w:w="1822"/>
        <w:gridCol w:w="1169"/>
        <w:gridCol w:w="1556"/>
        <w:gridCol w:w="1556"/>
      </w:tblGrid>
      <w:tr w:rsidR="0080093B" w:rsidRPr="00FE5DCA" w14:paraId="0DC0D04C" w14:textId="77777777" w:rsidTr="00135A5E">
        <w:trPr>
          <w:trHeight w:val="493"/>
        </w:trPr>
        <w:tc>
          <w:tcPr>
            <w:tcW w:w="3970" w:type="dxa"/>
          </w:tcPr>
          <w:p w14:paraId="092087EC" w14:textId="77777777" w:rsidR="0080093B" w:rsidRPr="00FE5DCA" w:rsidRDefault="0080093B" w:rsidP="00135A5E">
            <w:pPr>
              <w:tabs>
                <w:tab w:val="left" w:pos="993"/>
              </w:tabs>
              <w:spacing w:after="120"/>
              <w:jc w:val="both"/>
              <w:rPr>
                <w:rFonts w:ascii="Times New Roman" w:eastAsia="Times New Roman" w:hAnsi="Times New Roman" w:cs="Times New Roman"/>
                <w:b/>
              </w:rPr>
            </w:pPr>
            <w:r w:rsidRPr="00FE5DCA">
              <w:rPr>
                <w:rFonts w:ascii="Times New Roman" w:eastAsia="Times New Roman" w:hAnsi="Times New Roman" w:cs="Times New Roman"/>
                <w:b/>
              </w:rPr>
              <w:t>Performans Göstergesi</w:t>
            </w:r>
          </w:p>
        </w:tc>
        <w:tc>
          <w:tcPr>
            <w:tcW w:w="1824" w:type="dxa"/>
          </w:tcPr>
          <w:p w14:paraId="400B24D4" w14:textId="77777777" w:rsidR="0080093B" w:rsidRPr="00FE5DCA" w:rsidRDefault="0080093B" w:rsidP="00135A5E">
            <w:pPr>
              <w:tabs>
                <w:tab w:val="left" w:pos="993"/>
              </w:tabs>
              <w:spacing w:after="120"/>
              <w:jc w:val="both"/>
              <w:rPr>
                <w:rFonts w:ascii="Times New Roman" w:eastAsia="Times New Roman" w:hAnsi="Times New Roman" w:cs="Times New Roman"/>
                <w:b/>
              </w:rPr>
            </w:pPr>
            <w:r w:rsidRPr="00FE5DCA">
              <w:rPr>
                <w:rFonts w:ascii="Times New Roman" w:eastAsia="Times New Roman" w:hAnsi="Times New Roman" w:cs="Times New Roman"/>
                <w:b/>
              </w:rPr>
              <w:t>Mevcut Durum</w:t>
            </w:r>
          </w:p>
        </w:tc>
        <w:tc>
          <w:tcPr>
            <w:tcW w:w="1157" w:type="dxa"/>
          </w:tcPr>
          <w:p w14:paraId="0690A66C" w14:textId="77777777" w:rsidR="0080093B" w:rsidRPr="00FE5DCA" w:rsidRDefault="0080093B" w:rsidP="00135A5E">
            <w:pPr>
              <w:numPr>
                <w:ilvl w:val="0"/>
                <w:numId w:val="11"/>
              </w:numPr>
              <w:tabs>
                <w:tab w:val="left" w:pos="284"/>
                <w:tab w:val="left" w:pos="993"/>
              </w:tabs>
              <w:contextualSpacing/>
              <w:jc w:val="both"/>
              <w:rPr>
                <w:rFonts w:ascii="Times New Roman" w:eastAsia="Times New Roman" w:hAnsi="Times New Roman" w:cs="Times New Roman"/>
                <w:b/>
              </w:rPr>
            </w:pPr>
            <w:proofErr w:type="gramStart"/>
            <w:r w:rsidRPr="00FE5DCA">
              <w:rPr>
                <w:rFonts w:ascii="Times New Roman" w:eastAsia="Times New Roman" w:hAnsi="Times New Roman" w:cs="Times New Roman"/>
                <w:b/>
              </w:rPr>
              <w:t>yıl</w:t>
            </w:r>
            <w:proofErr w:type="gramEnd"/>
          </w:p>
        </w:tc>
        <w:tc>
          <w:tcPr>
            <w:tcW w:w="1557" w:type="dxa"/>
          </w:tcPr>
          <w:p w14:paraId="764D22B2" w14:textId="77777777" w:rsidR="0080093B" w:rsidRPr="00FE5DCA" w:rsidRDefault="0080093B" w:rsidP="00135A5E">
            <w:pPr>
              <w:numPr>
                <w:ilvl w:val="0"/>
                <w:numId w:val="11"/>
              </w:numPr>
              <w:tabs>
                <w:tab w:val="left" w:pos="266"/>
                <w:tab w:val="left" w:pos="993"/>
              </w:tabs>
              <w:contextualSpacing/>
              <w:jc w:val="both"/>
              <w:rPr>
                <w:rFonts w:ascii="Times New Roman" w:eastAsia="Times New Roman" w:hAnsi="Times New Roman" w:cs="Times New Roman"/>
                <w:b/>
              </w:rPr>
            </w:pPr>
            <w:proofErr w:type="gramStart"/>
            <w:r w:rsidRPr="00FE5DCA">
              <w:rPr>
                <w:rFonts w:ascii="Times New Roman" w:eastAsia="Times New Roman" w:hAnsi="Times New Roman" w:cs="Times New Roman"/>
                <w:b/>
              </w:rPr>
              <w:t>yıl</w:t>
            </w:r>
            <w:proofErr w:type="gramEnd"/>
          </w:p>
        </w:tc>
        <w:tc>
          <w:tcPr>
            <w:tcW w:w="1557" w:type="dxa"/>
          </w:tcPr>
          <w:p w14:paraId="0838FFFA" w14:textId="77777777" w:rsidR="0080093B" w:rsidRPr="00FE5DCA" w:rsidRDefault="0080093B" w:rsidP="00135A5E">
            <w:pPr>
              <w:numPr>
                <w:ilvl w:val="0"/>
                <w:numId w:val="11"/>
              </w:numPr>
              <w:tabs>
                <w:tab w:val="left" w:pos="231"/>
                <w:tab w:val="left" w:pos="993"/>
              </w:tabs>
              <w:contextualSpacing/>
              <w:jc w:val="both"/>
              <w:rPr>
                <w:rFonts w:ascii="Times New Roman" w:eastAsia="Times New Roman" w:hAnsi="Times New Roman" w:cs="Times New Roman"/>
                <w:b/>
              </w:rPr>
            </w:pPr>
            <w:proofErr w:type="gramStart"/>
            <w:r w:rsidRPr="00FE5DCA">
              <w:rPr>
                <w:rFonts w:ascii="Times New Roman" w:eastAsia="Times New Roman" w:hAnsi="Times New Roman" w:cs="Times New Roman"/>
                <w:b/>
              </w:rPr>
              <w:t>yıl</w:t>
            </w:r>
            <w:proofErr w:type="gramEnd"/>
          </w:p>
        </w:tc>
      </w:tr>
      <w:tr w:rsidR="0080093B" w:rsidRPr="00FE5DCA" w14:paraId="1E2EDAD9" w14:textId="77777777" w:rsidTr="00135A5E">
        <w:trPr>
          <w:trHeight w:val="278"/>
        </w:trPr>
        <w:tc>
          <w:tcPr>
            <w:tcW w:w="3970" w:type="dxa"/>
          </w:tcPr>
          <w:p w14:paraId="3903A91C"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Örneğin: Yardımdan yararlananların yıllık ortalama ihracat artış oranı</w:t>
            </w:r>
          </w:p>
        </w:tc>
        <w:tc>
          <w:tcPr>
            <w:tcW w:w="1824" w:type="dxa"/>
          </w:tcPr>
          <w:p w14:paraId="5C7B652C"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0 veya 100 (ölçülmüş değer)</w:t>
            </w:r>
          </w:p>
        </w:tc>
        <w:tc>
          <w:tcPr>
            <w:tcW w:w="1157" w:type="dxa"/>
          </w:tcPr>
          <w:p w14:paraId="04E52633"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%20 veya 120</w:t>
            </w:r>
          </w:p>
        </w:tc>
        <w:tc>
          <w:tcPr>
            <w:tcW w:w="1557" w:type="dxa"/>
          </w:tcPr>
          <w:p w14:paraId="65F72481"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2. yıl/mevcut durum sütunu</w:t>
            </w:r>
          </w:p>
        </w:tc>
        <w:tc>
          <w:tcPr>
            <w:tcW w:w="1557" w:type="dxa"/>
          </w:tcPr>
          <w:p w14:paraId="5540489F"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3. yıl/mevcut durum sütunu</w:t>
            </w:r>
          </w:p>
        </w:tc>
      </w:tr>
      <w:tr w:rsidR="0080093B" w:rsidRPr="00FE5DCA" w14:paraId="04A18F1A" w14:textId="77777777" w:rsidTr="00135A5E">
        <w:trPr>
          <w:trHeight w:val="278"/>
        </w:trPr>
        <w:tc>
          <w:tcPr>
            <w:tcW w:w="3970" w:type="dxa"/>
          </w:tcPr>
          <w:p w14:paraId="068E7D91"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Örneğin: Yardımdan yararlananların ilave kalıcı istihdam oranı</w:t>
            </w:r>
          </w:p>
        </w:tc>
        <w:tc>
          <w:tcPr>
            <w:tcW w:w="1824" w:type="dxa"/>
          </w:tcPr>
          <w:p w14:paraId="2373E923"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0 veya 100 (ölçülmüş değer)</w:t>
            </w:r>
          </w:p>
        </w:tc>
        <w:tc>
          <w:tcPr>
            <w:tcW w:w="1157" w:type="dxa"/>
          </w:tcPr>
          <w:p w14:paraId="30C3A5CE"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%20 veya 120</w:t>
            </w:r>
          </w:p>
        </w:tc>
        <w:tc>
          <w:tcPr>
            <w:tcW w:w="1557" w:type="dxa"/>
          </w:tcPr>
          <w:p w14:paraId="5CBC8B41"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2. yıl/mevcut durum sütunu</w:t>
            </w:r>
          </w:p>
        </w:tc>
        <w:tc>
          <w:tcPr>
            <w:tcW w:w="1557" w:type="dxa"/>
          </w:tcPr>
          <w:p w14:paraId="48371807"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3. yıl/mevcut durum sütunu</w:t>
            </w:r>
          </w:p>
        </w:tc>
      </w:tr>
      <w:tr w:rsidR="0080093B" w:rsidRPr="00FE5DCA" w14:paraId="3CAC004F" w14:textId="77777777" w:rsidTr="00135A5E">
        <w:trPr>
          <w:trHeight w:val="262"/>
        </w:trPr>
        <w:tc>
          <w:tcPr>
            <w:tcW w:w="3970" w:type="dxa"/>
          </w:tcPr>
          <w:p w14:paraId="44FB81A8"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 xml:space="preserve">Örneğin: Yardımdan yararlananlarca ilave ekilen dönüm/dönüm başına </w:t>
            </w:r>
            <w:proofErr w:type="gramStart"/>
            <w:r w:rsidRPr="00FE5DCA">
              <w:rPr>
                <w:rFonts w:ascii="Times New Roman" w:eastAsia="Times New Roman" w:hAnsi="Times New Roman" w:cs="Times New Roman"/>
                <w:i/>
              </w:rPr>
              <w:t>rekolte</w:t>
            </w:r>
            <w:proofErr w:type="gramEnd"/>
          </w:p>
        </w:tc>
        <w:tc>
          <w:tcPr>
            <w:tcW w:w="1824" w:type="dxa"/>
          </w:tcPr>
          <w:p w14:paraId="7FA9E01F"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0 veya 100 (ölçülmüş değer)</w:t>
            </w:r>
          </w:p>
        </w:tc>
        <w:tc>
          <w:tcPr>
            <w:tcW w:w="1157" w:type="dxa"/>
          </w:tcPr>
          <w:p w14:paraId="3307FA27"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%20 veya 120</w:t>
            </w:r>
          </w:p>
        </w:tc>
        <w:tc>
          <w:tcPr>
            <w:tcW w:w="1557" w:type="dxa"/>
          </w:tcPr>
          <w:p w14:paraId="54146B6E"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2. yıl/mevcut durum sütunu</w:t>
            </w:r>
          </w:p>
        </w:tc>
        <w:tc>
          <w:tcPr>
            <w:tcW w:w="1557" w:type="dxa"/>
          </w:tcPr>
          <w:p w14:paraId="2E6A3CD2" w14:textId="77777777" w:rsidR="0080093B" w:rsidRPr="00FE5DCA" w:rsidRDefault="0080093B" w:rsidP="00135A5E">
            <w:pPr>
              <w:tabs>
                <w:tab w:val="left" w:pos="993"/>
              </w:tabs>
              <w:spacing w:after="120"/>
              <w:jc w:val="both"/>
              <w:rPr>
                <w:rFonts w:ascii="Times New Roman" w:eastAsia="Times New Roman" w:hAnsi="Times New Roman" w:cs="Times New Roman"/>
                <w:i/>
              </w:rPr>
            </w:pPr>
            <w:r w:rsidRPr="00FE5DCA">
              <w:rPr>
                <w:rFonts w:ascii="Times New Roman" w:eastAsia="Times New Roman" w:hAnsi="Times New Roman" w:cs="Times New Roman"/>
                <w:i/>
              </w:rPr>
              <w:t>3. yıl/mevcut durum sütunu</w:t>
            </w:r>
          </w:p>
        </w:tc>
      </w:tr>
    </w:tbl>
    <w:p w14:paraId="2D949D22" w14:textId="77777777" w:rsidR="0080093B" w:rsidRDefault="0080093B" w:rsidP="0080093B">
      <w:pPr>
        <w:tabs>
          <w:tab w:val="left" w:pos="993"/>
        </w:tabs>
        <w:spacing w:after="120" w:line="240" w:lineRule="auto"/>
        <w:ind w:left="-426" w:right="-567" w:firstLine="284"/>
        <w:jc w:val="both"/>
        <w:rPr>
          <w:rFonts w:ascii="Times New Roman" w:eastAsia="Times New Roman" w:hAnsi="Times New Roman" w:cs="Times New Roman"/>
          <w:sz w:val="20"/>
          <w:szCs w:val="20"/>
        </w:rPr>
      </w:pPr>
      <w:r w:rsidRPr="00FE5DCA">
        <w:rPr>
          <w:rFonts w:ascii="Times New Roman" w:eastAsia="Times New Roman" w:hAnsi="Times New Roman" w:cs="Times New Roman"/>
          <w:b/>
          <w:sz w:val="20"/>
          <w:szCs w:val="20"/>
        </w:rPr>
        <w:t>Not:</w:t>
      </w:r>
      <w:r w:rsidRPr="00FE5DCA">
        <w:rPr>
          <w:rFonts w:ascii="Times New Roman" w:eastAsia="Times New Roman" w:hAnsi="Times New Roman" w:cs="Times New Roman"/>
          <w:sz w:val="20"/>
          <w:szCs w:val="20"/>
        </w:rPr>
        <w:t xml:space="preserve"> </w:t>
      </w:r>
      <w:r w:rsidR="00CF4C0A">
        <w:rPr>
          <w:rFonts w:ascii="Times New Roman" w:eastAsia="Times New Roman" w:hAnsi="Times New Roman" w:cs="Times New Roman"/>
          <w:sz w:val="20"/>
          <w:szCs w:val="20"/>
        </w:rPr>
        <w:t xml:space="preserve">Mevcut yardımla ilgili olarak gelecek </w:t>
      </w:r>
      <w:r w:rsidR="007B1530">
        <w:rPr>
          <w:rFonts w:ascii="Times New Roman" w:eastAsia="Times New Roman" w:hAnsi="Times New Roman" w:cs="Times New Roman"/>
          <w:sz w:val="20"/>
          <w:szCs w:val="20"/>
        </w:rPr>
        <w:t xml:space="preserve">üç </w:t>
      </w:r>
      <w:r w:rsidR="00CF4C0A">
        <w:rPr>
          <w:rFonts w:ascii="Times New Roman" w:eastAsia="Times New Roman" w:hAnsi="Times New Roman" w:cs="Times New Roman"/>
          <w:sz w:val="20"/>
          <w:szCs w:val="20"/>
        </w:rPr>
        <w:t>yıla ilişkin performans göstergeleri ve hedefler bu tabloda belirtilir.</w:t>
      </w:r>
    </w:p>
    <w:p w14:paraId="395CF14D" w14:textId="77777777" w:rsidR="00D7407B" w:rsidRPr="00FE5DCA" w:rsidRDefault="00D7407B" w:rsidP="0080093B">
      <w:pPr>
        <w:tabs>
          <w:tab w:val="left" w:pos="993"/>
        </w:tabs>
        <w:spacing w:after="120" w:line="240" w:lineRule="auto"/>
        <w:ind w:left="-426" w:right="-567" w:firstLine="284"/>
        <w:jc w:val="both"/>
        <w:rPr>
          <w:rFonts w:ascii="Times New Roman" w:eastAsia="Times New Roman" w:hAnsi="Times New Roman" w:cs="Times New Roman"/>
          <w:b/>
          <w:sz w:val="24"/>
          <w:szCs w:val="24"/>
        </w:rPr>
      </w:pPr>
    </w:p>
    <w:p w14:paraId="3DA1E98B" w14:textId="28156F85" w:rsidR="00D7407B" w:rsidRDefault="00D7407B" w:rsidP="00D7407B">
      <w:pPr>
        <w:pStyle w:val="ListeParagraf"/>
        <w:numPr>
          <w:ilvl w:val="0"/>
          <w:numId w:val="1"/>
        </w:numPr>
        <w:tabs>
          <w:tab w:val="clear" w:pos="993"/>
          <w:tab w:val="left" w:pos="284"/>
        </w:tabs>
        <w:spacing w:after="0" w:line="259" w:lineRule="auto"/>
        <w:ind w:left="0" w:firstLine="0"/>
        <w:jc w:val="left"/>
        <w:rPr>
          <w:rFonts w:ascii="Times New Roman" w:hAnsi="Times New Roman" w:cs="Times New Roman"/>
          <w:b/>
          <w:sz w:val="24"/>
          <w:szCs w:val="24"/>
        </w:rPr>
      </w:pPr>
      <w:r w:rsidRPr="00D7407B">
        <w:rPr>
          <w:rFonts w:ascii="Times New Roman" w:hAnsi="Times New Roman" w:cs="Times New Roman"/>
          <w:b/>
          <w:sz w:val="24"/>
          <w:szCs w:val="24"/>
        </w:rPr>
        <w:t xml:space="preserve">ETKİ DEĞERLENDİRME </w:t>
      </w:r>
    </w:p>
    <w:p w14:paraId="1AF63073" w14:textId="7DCC533D" w:rsidR="00232D10" w:rsidRPr="00D57638" w:rsidRDefault="00232D10" w:rsidP="00D57638">
      <w:pPr>
        <w:tabs>
          <w:tab w:val="left" w:pos="708"/>
        </w:tabs>
        <w:spacing w:after="0" w:line="240" w:lineRule="auto"/>
        <w:jc w:val="both"/>
        <w:rPr>
          <w:rFonts w:ascii="Times New Roman" w:hAnsi="Times New Roman" w:cs="Times New Roman"/>
        </w:rPr>
      </w:pPr>
      <w:r w:rsidRPr="00D57638">
        <w:rPr>
          <w:rFonts w:ascii="Times New Roman" w:hAnsi="Times New Roman" w:cs="Times New Roman"/>
        </w:rPr>
        <w:t xml:space="preserve">Bu bölüm, Başkanlık tarafından yayımlanacak olan </w:t>
      </w:r>
      <w:r w:rsidR="00C3455E" w:rsidRPr="00D57638">
        <w:rPr>
          <w:rFonts w:ascii="Times New Roman" w:hAnsi="Times New Roman" w:cs="Times New Roman"/>
        </w:rPr>
        <w:t xml:space="preserve">Devlet Yardımları Etki Değerlendirme </w:t>
      </w:r>
      <w:r w:rsidRPr="00D57638">
        <w:rPr>
          <w:rFonts w:ascii="Times New Roman" w:hAnsi="Times New Roman" w:cs="Times New Roman"/>
        </w:rPr>
        <w:t>Rehber</w:t>
      </w:r>
      <w:r w:rsidR="00C3455E" w:rsidRPr="00D57638">
        <w:rPr>
          <w:rFonts w:ascii="Times New Roman" w:hAnsi="Times New Roman" w:cs="Times New Roman"/>
        </w:rPr>
        <w:t>i</w:t>
      </w:r>
      <w:r w:rsidRPr="00D57638">
        <w:rPr>
          <w:rFonts w:ascii="Times New Roman" w:hAnsi="Times New Roman" w:cs="Times New Roman"/>
        </w:rPr>
        <w:t>’</w:t>
      </w:r>
      <w:r w:rsidR="00C3455E" w:rsidRPr="00D57638">
        <w:rPr>
          <w:rFonts w:ascii="Times New Roman" w:hAnsi="Times New Roman" w:cs="Times New Roman"/>
        </w:rPr>
        <w:t>n</w:t>
      </w:r>
      <w:r w:rsidRPr="00D57638">
        <w:rPr>
          <w:rFonts w:ascii="Times New Roman" w:hAnsi="Times New Roman" w:cs="Times New Roman"/>
        </w:rPr>
        <w:t xml:space="preserve">e uygun olarak hazırlanacaktır. </w:t>
      </w:r>
    </w:p>
    <w:p w14:paraId="1F94CD7E" w14:textId="77777777" w:rsidR="00FE5DCA" w:rsidRDefault="00FE5DCA" w:rsidP="00FE5DCA">
      <w:pPr>
        <w:pStyle w:val="ListeParagraf"/>
        <w:tabs>
          <w:tab w:val="clear" w:pos="993"/>
          <w:tab w:val="left" w:pos="284"/>
          <w:tab w:val="left" w:pos="426"/>
        </w:tabs>
        <w:spacing w:after="0" w:line="259" w:lineRule="auto"/>
        <w:ind w:left="0" w:firstLine="0"/>
        <w:jc w:val="left"/>
        <w:rPr>
          <w:rFonts w:ascii="Times New Roman" w:hAnsi="Times New Roman" w:cs="Times New Roman"/>
          <w:b/>
          <w:sz w:val="24"/>
          <w:szCs w:val="24"/>
        </w:rPr>
      </w:pPr>
    </w:p>
    <w:sectPr w:rsidR="00FE5D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E66B" w14:textId="77777777" w:rsidR="00AA0BE0" w:rsidRDefault="00AA0BE0" w:rsidP="00191708">
      <w:pPr>
        <w:spacing w:after="0" w:line="240" w:lineRule="auto"/>
      </w:pPr>
      <w:r>
        <w:separator/>
      </w:r>
    </w:p>
  </w:endnote>
  <w:endnote w:type="continuationSeparator" w:id="0">
    <w:p w14:paraId="259AABDB" w14:textId="77777777" w:rsidR="00AA0BE0" w:rsidRDefault="00AA0BE0" w:rsidP="0019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61619"/>
      <w:docPartObj>
        <w:docPartGallery w:val="Page Numbers (Bottom of Page)"/>
        <w:docPartUnique/>
      </w:docPartObj>
    </w:sdtPr>
    <w:sdtEndPr/>
    <w:sdtContent>
      <w:p w14:paraId="482D1592" w14:textId="70B6EA75" w:rsidR="00135A5E" w:rsidRDefault="00135A5E">
        <w:pPr>
          <w:pStyle w:val="AltBilgi"/>
          <w:jc w:val="center"/>
        </w:pPr>
        <w:r>
          <w:fldChar w:fldCharType="begin"/>
        </w:r>
        <w:r>
          <w:instrText>PAGE   \* MERGEFORMAT</w:instrText>
        </w:r>
        <w:r>
          <w:fldChar w:fldCharType="separate"/>
        </w:r>
        <w:r w:rsidR="009B53B8">
          <w:rPr>
            <w:noProof/>
          </w:rPr>
          <w:t>3</w:t>
        </w:r>
        <w:r>
          <w:fldChar w:fldCharType="end"/>
        </w:r>
      </w:p>
    </w:sdtContent>
  </w:sdt>
  <w:p w14:paraId="04A15597" w14:textId="77777777" w:rsidR="00135A5E" w:rsidRDefault="00135A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D9A6" w14:textId="77777777" w:rsidR="00AA0BE0" w:rsidRDefault="00AA0BE0" w:rsidP="00191708">
      <w:pPr>
        <w:spacing w:after="0" w:line="240" w:lineRule="auto"/>
      </w:pPr>
      <w:r>
        <w:separator/>
      </w:r>
    </w:p>
  </w:footnote>
  <w:footnote w:type="continuationSeparator" w:id="0">
    <w:p w14:paraId="36ABEB96" w14:textId="77777777" w:rsidR="00AA0BE0" w:rsidRDefault="00AA0BE0" w:rsidP="00191708">
      <w:pPr>
        <w:spacing w:after="0" w:line="240" w:lineRule="auto"/>
      </w:pPr>
      <w:r>
        <w:continuationSeparator/>
      </w:r>
    </w:p>
  </w:footnote>
  <w:footnote w:id="1">
    <w:p w14:paraId="2E847DF7" w14:textId="4B35C027" w:rsidR="00135A5E" w:rsidRDefault="00135A5E" w:rsidP="00885243">
      <w:pPr>
        <w:pStyle w:val="DipnotMetni"/>
        <w:ind w:left="284" w:hanging="142"/>
      </w:pPr>
      <w:r>
        <w:rPr>
          <w:rStyle w:val="DipnotBavurusu"/>
        </w:rPr>
        <w:footnoteRef/>
      </w:r>
      <w:r>
        <w:t xml:space="preserve"> </w:t>
      </w:r>
      <w:r w:rsidRPr="00FE4B23">
        <w:rPr>
          <w:rFonts w:ascii="Times New Roman" w:hAnsi="Times New Roman" w:cs="Times New Roman"/>
        </w:rPr>
        <w:t xml:space="preserve">Bu form, </w:t>
      </w:r>
      <w:r>
        <w:rPr>
          <w:rFonts w:ascii="Times New Roman" w:hAnsi="Times New Roman" w:cs="Times New Roman"/>
        </w:rPr>
        <w:t xml:space="preserve">Yönetmeliğin yayımlandığı </w:t>
      </w:r>
      <w:r w:rsidR="00A126AB">
        <w:rPr>
          <w:rFonts w:ascii="Times New Roman" w:hAnsi="Times New Roman" w:cs="Times New Roman"/>
        </w:rPr>
        <w:t xml:space="preserve">tarih </w:t>
      </w:r>
      <w:r>
        <w:rPr>
          <w:rFonts w:ascii="Times New Roman" w:hAnsi="Times New Roman" w:cs="Times New Roman"/>
        </w:rPr>
        <w:t xml:space="preserve">itibarıyla yürürlükte bulunan Devlet yardımları için bir defaya mahsus olmak üzere hazırlanarak Başkanlığa iletilir. Form, Devlet yardımı programı kapsamında </w:t>
      </w:r>
      <w:r w:rsidRPr="006B58D4">
        <w:rPr>
          <w:rFonts w:ascii="Times New Roman" w:hAnsi="Times New Roman" w:cs="Times New Roman"/>
        </w:rPr>
        <w:t xml:space="preserve">ayrı başvuru gerektiren her bir Devlet yardımı için </w:t>
      </w:r>
      <w:r>
        <w:rPr>
          <w:rFonts w:ascii="Times New Roman" w:hAnsi="Times New Roman" w:cs="Times New Roman"/>
        </w:rPr>
        <w:t>münferiden d</w:t>
      </w:r>
      <w:r w:rsidRPr="006B58D4">
        <w:rPr>
          <w:rFonts w:ascii="Times New Roman" w:hAnsi="Times New Roman" w:cs="Times New Roman"/>
        </w:rPr>
        <w:t>oldurul</w:t>
      </w:r>
      <w:r>
        <w:rPr>
          <w:rFonts w:ascii="Times New Roman" w:hAnsi="Times New Roman" w:cs="Times New Roman"/>
        </w:rPr>
        <w:t xml:space="preserve">ur. Örneğin bir program kapsamında ayrı başvuru gerektiren 10 farklı yardımın bulunması halinde 10 adet form düzenlenir.  </w:t>
      </w:r>
    </w:p>
    <w:p w14:paraId="2BE12D65" w14:textId="77777777" w:rsidR="00135A5E" w:rsidRPr="002B7C8C" w:rsidRDefault="00135A5E" w:rsidP="00885243">
      <w:pPr>
        <w:pStyle w:val="DipnotMetni"/>
        <w:ind w:left="284" w:hanging="142"/>
        <w:rPr>
          <w:rFonts w:ascii="Times New Roman" w:hAnsi="Times New Roman" w:cs="Times New Roman"/>
        </w:rPr>
      </w:pPr>
      <w:r>
        <w:rPr>
          <w:rFonts w:ascii="Times New Roman" w:hAnsi="Times New Roman" w:cs="Times New Roman"/>
        </w:rPr>
        <w:t xml:space="preserve"> </w:t>
      </w:r>
    </w:p>
  </w:footnote>
  <w:footnote w:id="2">
    <w:p w14:paraId="78974C29" w14:textId="77777777" w:rsidR="00135A5E" w:rsidRDefault="00135A5E" w:rsidP="00617FAF">
      <w:pPr>
        <w:pStyle w:val="DipnotMetni"/>
        <w:ind w:left="284" w:hanging="142"/>
      </w:pPr>
      <w:r>
        <w:rPr>
          <w:rStyle w:val="DipnotBavurusu"/>
        </w:rPr>
        <w:footnoteRef/>
      </w:r>
      <w:r>
        <w:t xml:space="preserve"> </w:t>
      </w:r>
      <w:r>
        <w:rPr>
          <w:rFonts w:ascii="Times New Roman" w:hAnsi="Times New Roman" w:cs="Times New Roman"/>
        </w:rPr>
        <w:t>Bu tablo, uygulanmakta olan D</w:t>
      </w:r>
      <w:r w:rsidRPr="009D0A09">
        <w:rPr>
          <w:rFonts w:ascii="Times New Roman" w:hAnsi="Times New Roman" w:cs="Times New Roman"/>
        </w:rPr>
        <w:t>evlet yardımının</w:t>
      </w:r>
      <w:r>
        <w:rPr>
          <w:rFonts w:ascii="Times New Roman" w:hAnsi="Times New Roman" w:cs="Times New Roman"/>
        </w:rPr>
        <w:t xml:space="preserve">, yararlanıcılar ve ulusal ekonomi üzerindeki etkisinin öngörüye dayalı olarak sistematik şekilde belirlenmesini </w:t>
      </w:r>
      <w:r w:rsidRPr="009D0A09">
        <w:rPr>
          <w:rFonts w:ascii="Times New Roman" w:hAnsi="Times New Roman" w:cs="Times New Roman"/>
        </w:rPr>
        <w:t>amaçlamaktadır.</w:t>
      </w:r>
      <w:r>
        <w:rPr>
          <w:rFonts w:ascii="Times New Roman" w:hAnsi="Times New Roman" w:cs="Times New Roman"/>
        </w:rPr>
        <w:t xml:space="preserve"> Tabloda yer verilen öngörüler, yıllık </w:t>
      </w:r>
      <w:r w:rsidRPr="009D0A09">
        <w:rPr>
          <w:rFonts w:ascii="Times New Roman" w:hAnsi="Times New Roman" w:cs="Times New Roman"/>
        </w:rPr>
        <w:t>İzleme Raporunda</w:t>
      </w:r>
      <w:r>
        <w:rPr>
          <w:rFonts w:ascii="Times New Roman" w:hAnsi="Times New Roman" w:cs="Times New Roman"/>
        </w:rPr>
        <w:t xml:space="preserve"> yer alan gerçekleşme verileri ile karşılaştırıl</w:t>
      </w:r>
      <w:r w:rsidR="00881490">
        <w:rPr>
          <w:rFonts w:ascii="Times New Roman" w:hAnsi="Times New Roman" w:cs="Times New Roman"/>
        </w:rPr>
        <w:t>ır</w:t>
      </w:r>
      <w:r>
        <w:rPr>
          <w:rFonts w:ascii="Times New Roman" w:hAnsi="Times New Roman" w:cs="Times New Roman"/>
        </w:rPr>
        <w:t xml:space="preserve"> ve </w:t>
      </w:r>
      <w:r w:rsidRPr="009D0A09">
        <w:rPr>
          <w:rFonts w:ascii="Times New Roman" w:hAnsi="Times New Roman" w:cs="Times New Roman"/>
        </w:rPr>
        <w:t xml:space="preserve">Devlet </w:t>
      </w:r>
      <w:r>
        <w:rPr>
          <w:rFonts w:ascii="Times New Roman" w:hAnsi="Times New Roman" w:cs="Times New Roman"/>
        </w:rPr>
        <w:t>y</w:t>
      </w:r>
      <w:r w:rsidRPr="009D0A09">
        <w:rPr>
          <w:rFonts w:ascii="Times New Roman" w:hAnsi="Times New Roman" w:cs="Times New Roman"/>
        </w:rPr>
        <w:t>ardımının etkinliğinin değerlendirilmesinde kullanıl</w:t>
      </w:r>
      <w:r w:rsidR="00881490">
        <w:rPr>
          <w:rFonts w:ascii="Times New Roman" w:hAnsi="Times New Roman" w:cs="Times New Roman"/>
        </w:rPr>
        <w:t>ır.</w:t>
      </w:r>
    </w:p>
  </w:footnote>
  <w:footnote w:id="3">
    <w:p w14:paraId="5F51C43E" w14:textId="77777777" w:rsidR="00135A5E" w:rsidRPr="00F71F82" w:rsidRDefault="00135A5E">
      <w:pPr>
        <w:pStyle w:val="DipnotMetni"/>
        <w:ind w:left="142" w:firstLine="0"/>
        <w:rPr>
          <w:rFonts w:ascii="Times New Roman" w:hAnsi="Times New Roman" w:cs="Times New Roman"/>
        </w:rPr>
      </w:pPr>
      <w:r w:rsidRPr="00F71F82">
        <w:rPr>
          <w:rStyle w:val="DipnotBavurusu"/>
          <w:rFonts w:ascii="Times New Roman" w:hAnsi="Times New Roman" w:cs="Times New Roman"/>
        </w:rPr>
        <w:footnoteRef/>
      </w:r>
      <w:r w:rsidRPr="00F71F82">
        <w:rPr>
          <w:rFonts w:ascii="Times New Roman" w:hAnsi="Times New Roman" w:cs="Times New Roman"/>
        </w:rPr>
        <w:t xml:space="preserve"> </w:t>
      </w:r>
      <w:r w:rsidR="006D0F5E" w:rsidRPr="00F71F82">
        <w:rPr>
          <w:rFonts w:ascii="Times New Roman" w:hAnsi="Times New Roman" w:cs="Times New Roman"/>
        </w:rPr>
        <w:t>Performans göstergeleri</w:t>
      </w:r>
      <w:r w:rsidR="006D0F5E">
        <w:rPr>
          <w:rFonts w:ascii="Times New Roman" w:hAnsi="Times New Roman" w:cs="Times New Roman"/>
        </w:rPr>
        <w:t>,</w:t>
      </w:r>
      <w:r w:rsidR="006D0F5E" w:rsidRPr="00F71F82">
        <w:rPr>
          <w:rFonts w:ascii="Times New Roman" w:hAnsi="Times New Roman" w:cs="Times New Roman"/>
        </w:rPr>
        <w:t xml:space="preserve"> “</w:t>
      </w:r>
      <w:r w:rsidR="006D0F5E">
        <w:rPr>
          <w:rFonts w:ascii="Times New Roman" w:hAnsi="Times New Roman" w:cs="Times New Roman"/>
        </w:rPr>
        <w:t>Devlet Yardımı ve Etkileri</w:t>
      </w:r>
      <w:r w:rsidR="006D0F5E" w:rsidRPr="00F71F82">
        <w:rPr>
          <w:rFonts w:ascii="Times New Roman" w:hAnsi="Times New Roman" w:cs="Times New Roman"/>
        </w:rPr>
        <w:t>” tablosunda öngörülen sonuçları</w:t>
      </w:r>
      <w:r w:rsidR="006D0F5E">
        <w:rPr>
          <w:rFonts w:ascii="Times New Roman" w:hAnsi="Times New Roman" w:cs="Times New Roman"/>
        </w:rPr>
        <w:t>n</w:t>
      </w:r>
      <w:r w:rsidR="006D0F5E" w:rsidRPr="00F71F82">
        <w:rPr>
          <w:rFonts w:ascii="Times New Roman" w:hAnsi="Times New Roman" w:cs="Times New Roman"/>
        </w:rPr>
        <w:t xml:space="preserve"> ölç</w:t>
      </w:r>
      <w:r w:rsidR="006D0F5E">
        <w:rPr>
          <w:rFonts w:ascii="Times New Roman" w:hAnsi="Times New Roman" w:cs="Times New Roman"/>
        </w:rPr>
        <w:t xml:space="preserve">ülmesini sağlayacak </w:t>
      </w:r>
      <w:r w:rsidR="006D0F5E" w:rsidRPr="00F71F82">
        <w:rPr>
          <w:rFonts w:ascii="Times New Roman" w:hAnsi="Times New Roman" w:cs="Times New Roman"/>
        </w:rPr>
        <w:t xml:space="preserve">şekilde </w:t>
      </w:r>
      <w:r w:rsidR="006D0F5E">
        <w:rPr>
          <w:rFonts w:ascii="Times New Roman" w:hAnsi="Times New Roman" w:cs="Times New Roman"/>
        </w:rPr>
        <w:t>oluşturulur. Devlet Yardımı ve Etkileri tablosundaki örnekten yola çıkılırsa “Yardımın Yararlanıcılara Etkisi” sütununda yer alan “Yardım sağlanan firmaların %</w:t>
      </w:r>
      <w:proofErr w:type="gramStart"/>
      <w:r w:rsidR="006D0F5E">
        <w:rPr>
          <w:rFonts w:ascii="Times New Roman" w:hAnsi="Times New Roman" w:cs="Times New Roman"/>
        </w:rPr>
        <w:t>..</w:t>
      </w:r>
      <w:proofErr w:type="gramEnd"/>
      <w:r w:rsidR="006D0F5E">
        <w:rPr>
          <w:rFonts w:ascii="Times New Roman" w:hAnsi="Times New Roman" w:cs="Times New Roman"/>
        </w:rPr>
        <w:t xml:space="preserve"> </w:t>
      </w:r>
      <w:proofErr w:type="gramStart"/>
      <w:r w:rsidR="006D0F5E">
        <w:rPr>
          <w:rFonts w:ascii="Times New Roman" w:hAnsi="Times New Roman" w:cs="Times New Roman"/>
        </w:rPr>
        <w:t>oranında</w:t>
      </w:r>
      <w:proofErr w:type="gramEnd"/>
      <w:r w:rsidR="006D0F5E">
        <w:rPr>
          <w:rFonts w:ascii="Times New Roman" w:hAnsi="Times New Roman" w:cs="Times New Roman"/>
        </w:rPr>
        <w:t xml:space="preserve"> üretimi artırması” gibi yardımdan beklenen katkıların, performans göstergesi olarak belirlenmesi gerekmektedir. Performans göstergelerinde yıllar itibarıyla sağlanan artışlar da </w:t>
      </w:r>
      <w:proofErr w:type="gramStart"/>
      <w:r w:rsidR="006D0F5E">
        <w:rPr>
          <w:rFonts w:ascii="Times New Roman" w:hAnsi="Times New Roman" w:cs="Times New Roman"/>
        </w:rPr>
        <w:t>kümülatif</w:t>
      </w:r>
      <w:proofErr w:type="gramEnd"/>
      <w:r w:rsidR="006D0F5E">
        <w:rPr>
          <w:rFonts w:ascii="Times New Roman" w:hAnsi="Times New Roman" w:cs="Times New Roman"/>
        </w:rPr>
        <w:t xml:space="preserve"> olarak belirtilir.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2AD"/>
    <w:multiLevelType w:val="multilevel"/>
    <w:tmpl w:val="20082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1F7042"/>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F631E3"/>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471FE"/>
    <w:multiLevelType w:val="hybridMultilevel"/>
    <w:tmpl w:val="2FEE3094"/>
    <w:lvl w:ilvl="0" w:tplc="1D163B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4E0116"/>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0D0ED2"/>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031E29"/>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CD0A8F"/>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FA48AD"/>
    <w:multiLevelType w:val="hybridMultilevel"/>
    <w:tmpl w:val="5E3CA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C935BA"/>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BB78D4"/>
    <w:multiLevelType w:val="hybridMultilevel"/>
    <w:tmpl w:val="2CD40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F6367B"/>
    <w:multiLevelType w:val="hybridMultilevel"/>
    <w:tmpl w:val="CE564400"/>
    <w:lvl w:ilvl="0" w:tplc="762E52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0222E5"/>
    <w:multiLevelType w:val="multilevel"/>
    <w:tmpl w:val="C70A4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8"/>
  </w:num>
  <w:num w:numId="4">
    <w:abstractNumId w:val="1"/>
  </w:num>
  <w:num w:numId="5">
    <w:abstractNumId w:val="9"/>
  </w:num>
  <w:num w:numId="6">
    <w:abstractNumId w:val="10"/>
  </w:num>
  <w:num w:numId="7">
    <w:abstractNumId w:val="7"/>
  </w:num>
  <w:num w:numId="8">
    <w:abstractNumId w:val="5"/>
  </w:num>
  <w:num w:numId="9">
    <w:abstractNumId w:val="4"/>
  </w:num>
  <w:num w:numId="10">
    <w:abstractNumId w:val="3"/>
  </w:num>
  <w:num w:numId="11">
    <w:abstractNumId w:val="0"/>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08"/>
    <w:rsid w:val="00005F72"/>
    <w:rsid w:val="000063E8"/>
    <w:rsid w:val="00015F00"/>
    <w:rsid w:val="00027240"/>
    <w:rsid w:val="00044D29"/>
    <w:rsid w:val="001327C1"/>
    <w:rsid w:val="00135A5E"/>
    <w:rsid w:val="001451DA"/>
    <w:rsid w:val="0015649A"/>
    <w:rsid w:val="00191708"/>
    <w:rsid w:val="001B3BBE"/>
    <w:rsid w:val="002164C5"/>
    <w:rsid w:val="00220446"/>
    <w:rsid w:val="00232D10"/>
    <w:rsid w:val="00275EC4"/>
    <w:rsid w:val="00275EDF"/>
    <w:rsid w:val="002837B1"/>
    <w:rsid w:val="00292BFC"/>
    <w:rsid w:val="002B7C8C"/>
    <w:rsid w:val="002C2A17"/>
    <w:rsid w:val="002D5B12"/>
    <w:rsid w:val="003536D9"/>
    <w:rsid w:val="0039578A"/>
    <w:rsid w:val="003A4D5D"/>
    <w:rsid w:val="003B494D"/>
    <w:rsid w:val="003D428C"/>
    <w:rsid w:val="003E5CDD"/>
    <w:rsid w:val="003F7D81"/>
    <w:rsid w:val="00406D25"/>
    <w:rsid w:val="00423F55"/>
    <w:rsid w:val="00432AB2"/>
    <w:rsid w:val="00446CD4"/>
    <w:rsid w:val="00452721"/>
    <w:rsid w:val="00485FA2"/>
    <w:rsid w:val="004B127D"/>
    <w:rsid w:val="004C4C3A"/>
    <w:rsid w:val="004D5DB7"/>
    <w:rsid w:val="004D74E6"/>
    <w:rsid w:val="00502416"/>
    <w:rsid w:val="005119D9"/>
    <w:rsid w:val="00525A53"/>
    <w:rsid w:val="00563232"/>
    <w:rsid w:val="00567811"/>
    <w:rsid w:val="00575FD3"/>
    <w:rsid w:val="005D23F2"/>
    <w:rsid w:val="005F5475"/>
    <w:rsid w:val="006012C5"/>
    <w:rsid w:val="00616486"/>
    <w:rsid w:val="00617FAF"/>
    <w:rsid w:val="006415FF"/>
    <w:rsid w:val="006429DE"/>
    <w:rsid w:val="00652729"/>
    <w:rsid w:val="00656FC1"/>
    <w:rsid w:val="0069644B"/>
    <w:rsid w:val="006D0F5E"/>
    <w:rsid w:val="00706E82"/>
    <w:rsid w:val="0079064B"/>
    <w:rsid w:val="00796808"/>
    <w:rsid w:val="007B1530"/>
    <w:rsid w:val="007C36C8"/>
    <w:rsid w:val="007D639D"/>
    <w:rsid w:val="007E6421"/>
    <w:rsid w:val="0080093B"/>
    <w:rsid w:val="00800D4A"/>
    <w:rsid w:val="008161F2"/>
    <w:rsid w:val="008236D3"/>
    <w:rsid w:val="00836323"/>
    <w:rsid w:val="00847162"/>
    <w:rsid w:val="00881490"/>
    <w:rsid w:val="00885243"/>
    <w:rsid w:val="008E61F0"/>
    <w:rsid w:val="008F096A"/>
    <w:rsid w:val="00902A3D"/>
    <w:rsid w:val="009132B2"/>
    <w:rsid w:val="009A1AA4"/>
    <w:rsid w:val="009B53B8"/>
    <w:rsid w:val="009C47D1"/>
    <w:rsid w:val="009F6B3B"/>
    <w:rsid w:val="00A126AB"/>
    <w:rsid w:val="00A14751"/>
    <w:rsid w:val="00A23EE5"/>
    <w:rsid w:val="00A450DB"/>
    <w:rsid w:val="00A70113"/>
    <w:rsid w:val="00A747D3"/>
    <w:rsid w:val="00A91F17"/>
    <w:rsid w:val="00AA0BE0"/>
    <w:rsid w:val="00AD4663"/>
    <w:rsid w:val="00B221EF"/>
    <w:rsid w:val="00B43BDC"/>
    <w:rsid w:val="00B778F2"/>
    <w:rsid w:val="00BD3E25"/>
    <w:rsid w:val="00C103B0"/>
    <w:rsid w:val="00C3455E"/>
    <w:rsid w:val="00C711BD"/>
    <w:rsid w:val="00C841E9"/>
    <w:rsid w:val="00CC5343"/>
    <w:rsid w:val="00CD2553"/>
    <w:rsid w:val="00CD2AA2"/>
    <w:rsid w:val="00CE563E"/>
    <w:rsid w:val="00CF098F"/>
    <w:rsid w:val="00CF4C0A"/>
    <w:rsid w:val="00D15DFD"/>
    <w:rsid w:val="00D266D1"/>
    <w:rsid w:val="00D33ABA"/>
    <w:rsid w:val="00D57638"/>
    <w:rsid w:val="00D7407B"/>
    <w:rsid w:val="00D845B5"/>
    <w:rsid w:val="00D86231"/>
    <w:rsid w:val="00DC63A2"/>
    <w:rsid w:val="00DE627C"/>
    <w:rsid w:val="00E01B38"/>
    <w:rsid w:val="00E022D9"/>
    <w:rsid w:val="00E17216"/>
    <w:rsid w:val="00E6055C"/>
    <w:rsid w:val="00EA7076"/>
    <w:rsid w:val="00F21631"/>
    <w:rsid w:val="00F742EC"/>
    <w:rsid w:val="00FA3672"/>
    <w:rsid w:val="00FB6D40"/>
    <w:rsid w:val="00FB7248"/>
    <w:rsid w:val="00FB7EAA"/>
    <w:rsid w:val="00FC2D18"/>
    <w:rsid w:val="00FC2DF2"/>
    <w:rsid w:val="00FE5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5179"/>
  <w15:chartTrackingRefBased/>
  <w15:docId w15:val="{6FA0C47B-8819-495E-A5B8-74DD4620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91708"/>
    <w:pPr>
      <w:tabs>
        <w:tab w:val="left" w:pos="993"/>
      </w:tabs>
      <w:spacing w:after="0" w:line="240" w:lineRule="auto"/>
      <w:ind w:left="709" w:firstLine="284"/>
      <w:jc w:val="both"/>
    </w:pPr>
    <w:rPr>
      <w:rFonts w:ascii="Arial" w:eastAsia="Times New Roman" w:hAnsi="Arial" w:cs="Arial"/>
      <w:sz w:val="20"/>
      <w:szCs w:val="20"/>
    </w:rPr>
  </w:style>
  <w:style w:type="character" w:customStyle="1" w:styleId="DipnotMetniChar">
    <w:name w:val="Dipnot Metni Char"/>
    <w:basedOn w:val="VarsaylanParagrafYazTipi"/>
    <w:link w:val="DipnotMetni"/>
    <w:uiPriority w:val="99"/>
    <w:semiHidden/>
    <w:rsid w:val="00191708"/>
    <w:rPr>
      <w:rFonts w:ascii="Arial" w:eastAsia="Times New Roman" w:hAnsi="Arial" w:cs="Arial"/>
      <w:sz w:val="20"/>
      <w:szCs w:val="20"/>
    </w:rPr>
  </w:style>
  <w:style w:type="character" w:styleId="DipnotBavurusu">
    <w:name w:val="footnote reference"/>
    <w:basedOn w:val="VarsaylanParagrafYazTipi"/>
    <w:uiPriority w:val="99"/>
    <w:semiHidden/>
    <w:unhideWhenUsed/>
    <w:rsid w:val="00191708"/>
    <w:rPr>
      <w:vertAlign w:val="superscript"/>
    </w:rPr>
  </w:style>
  <w:style w:type="paragraph" w:styleId="ListeParagraf">
    <w:name w:val="List Paragraph"/>
    <w:basedOn w:val="Normal"/>
    <w:uiPriority w:val="34"/>
    <w:qFormat/>
    <w:rsid w:val="00191708"/>
    <w:pPr>
      <w:tabs>
        <w:tab w:val="left" w:pos="993"/>
      </w:tabs>
      <w:spacing w:after="120" w:line="240" w:lineRule="auto"/>
      <w:ind w:left="720" w:firstLine="284"/>
      <w:contextualSpacing/>
      <w:jc w:val="both"/>
    </w:pPr>
    <w:rPr>
      <w:rFonts w:ascii="Arial" w:eastAsia="Times New Roman" w:hAnsi="Arial" w:cs="Arial"/>
      <w:sz w:val="20"/>
      <w:szCs w:val="20"/>
    </w:rPr>
  </w:style>
  <w:style w:type="table" w:styleId="TabloKlavuzu">
    <w:name w:val="Table Grid"/>
    <w:basedOn w:val="NormalTablo"/>
    <w:uiPriority w:val="39"/>
    <w:rsid w:val="0019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E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D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C2D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DF2"/>
  </w:style>
  <w:style w:type="paragraph" w:styleId="AltBilgi">
    <w:name w:val="footer"/>
    <w:basedOn w:val="Normal"/>
    <w:link w:val="AltBilgiChar"/>
    <w:uiPriority w:val="99"/>
    <w:unhideWhenUsed/>
    <w:rsid w:val="00FC2D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DF2"/>
  </w:style>
  <w:style w:type="paragraph" w:styleId="BalonMetni">
    <w:name w:val="Balloon Text"/>
    <w:basedOn w:val="Normal"/>
    <w:link w:val="BalonMetniChar"/>
    <w:uiPriority w:val="99"/>
    <w:semiHidden/>
    <w:unhideWhenUsed/>
    <w:rsid w:val="00446C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6CD4"/>
    <w:rPr>
      <w:rFonts w:ascii="Segoe UI" w:hAnsi="Segoe UI" w:cs="Segoe UI"/>
      <w:sz w:val="18"/>
      <w:szCs w:val="18"/>
    </w:rPr>
  </w:style>
  <w:style w:type="character" w:styleId="AklamaBavurusu">
    <w:name w:val="annotation reference"/>
    <w:basedOn w:val="VarsaylanParagrafYazTipi"/>
    <w:uiPriority w:val="99"/>
    <w:semiHidden/>
    <w:unhideWhenUsed/>
    <w:rsid w:val="00836323"/>
    <w:rPr>
      <w:sz w:val="16"/>
      <w:szCs w:val="16"/>
    </w:rPr>
  </w:style>
  <w:style w:type="paragraph" w:styleId="AklamaMetni">
    <w:name w:val="annotation text"/>
    <w:basedOn w:val="Normal"/>
    <w:link w:val="AklamaMetniChar"/>
    <w:uiPriority w:val="99"/>
    <w:semiHidden/>
    <w:unhideWhenUsed/>
    <w:rsid w:val="008363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6323"/>
    <w:rPr>
      <w:sz w:val="20"/>
      <w:szCs w:val="20"/>
    </w:rPr>
  </w:style>
  <w:style w:type="paragraph" w:styleId="AklamaKonusu">
    <w:name w:val="annotation subject"/>
    <w:basedOn w:val="AklamaMetni"/>
    <w:next w:val="AklamaMetni"/>
    <w:link w:val="AklamaKonusuChar"/>
    <w:uiPriority w:val="99"/>
    <w:semiHidden/>
    <w:unhideWhenUsed/>
    <w:rsid w:val="00836323"/>
    <w:rPr>
      <w:b/>
      <w:bCs/>
    </w:rPr>
  </w:style>
  <w:style w:type="character" w:customStyle="1" w:styleId="AklamaKonusuChar">
    <w:name w:val="Açıklama Konusu Char"/>
    <w:basedOn w:val="AklamaMetniChar"/>
    <w:link w:val="AklamaKonusu"/>
    <w:uiPriority w:val="99"/>
    <w:semiHidden/>
    <w:rsid w:val="00836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37322">
      <w:bodyDiv w:val="1"/>
      <w:marLeft w:val="0"/>
      <w:marRight w:val="0"/>
      <w:marTop w:val="0"/>
      <w:marBottom w:val="0"/>
      <w:divBdr>
        <w:top w:val="none" w:sz="0" w:space="0" w:color="auto"/>
        <w:left w:val="none" w:sz="0" w:space="0" w:color="auto"/>
        <w:bottom w:val="none" w:sz="0" w:space="0" w:color="auto"/>
        <w:right w:val="none" w:sz="0" w:space="0" w:color="auto"/>
      </w:divBdr>
    </w:div>
    <w:div w:id="1435591910">
      <w:bodyDiv w:val="1"/>
      <w:marLeft w:val="0"/>
      <w:marRight w:val="0"/>
      <w:marTop w:val="0"/>
      <w:marBottom w:val="0"/>
      <w:divBdr>
        <w:top w:val="none" w:sz="0" w:space="0" w:color="auto"/>
        <w:left w:val="none" w:sz="0" w:space="0" w:color="auto"/>
        <w:bottom w:val="none" w:sz="0" w:space="0" w:color="auto"/>
        <w:right w:val="none" w:sz="0" w:space="0" w:color="auto"/>
      </w:divBdr>
    </w:div>
    <w:div w:id="20653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19C6-C7CE-419E-BDDF-BCF03C3D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1128</Words>
  <Characters>6431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DELİÇAY</dc:creator>
  <cp:keywords/>
  <dc:description/>
  <cp:lastModifiedBy>Murat DELİÇAY</cp:lastModifiedBy>
  <cp:revision>4</cp:revision>
  <cp:lastPrinted>2023-02-07T08:38:00Z</cp:lastPrinted>
  <dcterms:created xsi:type="dcterms:W3CDTF">2023-04-03T12:18:00Z</dcterms:created>
  <dcterms:modified xsi:type="dcterms:W3CDTF">2023-04-03T12:24:00Z</dcterms:modified>
</cp:coreProperties>
</file>